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E5" w:rsidRDefault="00622BE5" w:rsidP="00622BE5">
      <w:pPr>
        <w:pStyle w:val="Nagwek1"/>
        <w:rPr>
          <w:rFonts w:ascii="Verdana" w:hAnsi="Verdana" w:cs="Arial"/>
          <w:sz w:val="18"/>
          <w:szCs w:val="18"/>
        </w:rPr>
      </w:pPr>
      <w:r w:rsidRPr="00424716">
        <w:rPr>
          <w:rFonts w:ascii="Verdana" w:hAnsi="Verdana" w:cs="Arial"/>
          <w:sz w:val="18"/>
          <w:szCs w:val="18"/>
        </w:rPr>
        <w:t>KURS</w:t>
      </w:r>
    </w:p>
    <w:p w:rsidR="00622BE5" w:rsidRPr="00424716" w:rsidRDefault="00622BE5" w:rsidP="00622BE5">
      <w:pPr>
        <w:pStyle w:val="Nagwek1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,,PRZYGOTOWANIE D</w:t>
      </w:r>
      <w:r w:rsidR="00440B5D">
        <w:rPr>
          <w:rFonts w:ascii="Verdana" w:hAnsi="Verdana"/>
          <w:sz w:val="18"/>
          <w:szCs w:val="18"/>
        </w:rPr>
        <w:t>O EGZAMINU ÓSMOKLASISTY Z</w:t>
      </w:r>
      <w:r>
        <w:rPr>
          <w:rFonts w:ascii="Verdana" w:hAnsi="Verdana"/>
          <w:sz w:val="18"/>
          <w:szCs w:val="18"/>
        </w:rPr>
        <w:t xml:space="preserve"> MATEMATYKI’’</w:t>
      </w:r>
    </w:p>
    <w:p w:rsidR="00622BE5" w:rsidRDefault="00622BE5" w:rsidP="00622BE5">
      <w:pPr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622BE5" w:rsidRDefault="00622BE5" w:rsidP="00622BE5">
      <w:pPr>
        <w:jc w:val="both"/>
        <w:rPr>
          <w:rFonts w:ascii="Verdana" w:hAnsi="Verdana" w:cs="Arial"/>
          <w:bCs/>
          <w:color w:val="000000"/>
          <w:sz w:val="18"/>
          <w:szCs w:val="18"/>
        </w:rPr>
      </w:pPr>
    </w:p>
    <w:p w:rsidR="00622BE5" w:rsidRPr="00F26116" w:rsidRDefault="00622BE5" w:rsidP="00622BE5">
      <w:pPr>
        <w:rPr>
          <w:rFonts w:ascii="Verdana" w:hAnsi="Verdana"/>
          <w:b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Cel</w:t>
      </w:r>
    </w:p>
    <w:p w:rsidR="00622BE5" w:rsidRDefault="00622BE5" w:rsidP="00622BE5">
      <w:pPr>
        <w:jc w:val="both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 xml:space="preserve">Celem kursu jest </w:t>
      </w:r>
      <w:r>
        <w:rPr>
          <w:rFonts w:ascii="Verdana" w:hAnsi="Verdana"/>
          <w:sz w:val="18"/>
          <w:szCs w:val="18"/>
        </w:rPr>
        <w:t xml:space="preserve">kompleksowe </w:t>
      </w:r>
      <w:r w:rsidRPr="00F26116">
        <w:rPr>
          <w:rFonts w:ascii="Verdana" w:hAnsi="Verdana"/>
          <w:sz w:val="18"/>
          <w:szCs w:val="18"/>
        </w:rPr>
        <w:t xml:space="preserve">przygotowanie </w:t>
      </w:r>
      <w:r>
        <w:rPr>
          <w:rFonts w:ascii="Verdana" w:hAnsi="Verdana"/>
          <w:sz w:val="18"/>
          <w:szCs w:val="18"/>
        </w:rPr>
        <w:t xml:space="preserve">ucznia </w:t>
      </w:r>
      <w:r w:rsidRPr="00F26116">
        <w:rPr>
          <w:rFonts w:ascii="Verdana" w:hAnsi="Verdana"/>
          <w:sz w:val="18"/>
          <w:szCs w:val="18"/>
        </w:rPr>
        <w:t>do egzaminu ósmoklasisty i dotyczy wszystkich jego obszarów. Kurs uwzględnia najnowsze wytyczne Centralnej Komis</w:t>
      </w:r>
      <w:r>
        <w:rPr>
          <w:rFonts w:ascii="Verdana" w:hAnsi="Verdana"/>
          <w:sz w:val="18"/>
          <w:szCs w:val="18"/>
        </w:rPr>
        <w:t xml:space="preserve">ji Egzaminacyjnej. Celem kursu </w:t>
      </w:r>
      <w:r w:rsidRPr="00F26116">
        <w:rPr>
          <w:rFonts w:ascii="Verdana" w:hAnsi="Verdana"/>
          <w:sz w:val="18"/>
          <w:szCs w:val="18"/>
        </w:rPr>
        <w:t xml:space="preserve"> jest uporządkowanie i odświeżenie wiedzy i umiejętności, powtórzenie najważniejszych zagadnień wymaganych na e</w:t>
      </w:r>
      <w:r w:rsidR="00055241">
        <w:rPr>
          <w:rFonts w:ascii="Verdana" w:hAnsi="Verdana"/>
          <w:sz w:val="18"/>
          <w:szCs w:val="18"/>
        </w:rPr>
        <w:t>gzaminach z matematyki</w:t>
      </w:r>
      <w:r>
        <w:rPr>
          <w:rFonts w:ascii="Verdana" w:hAnsi="Verdana"/>
          <w:sz w:val="18"/>
          <w:szCs w:val="18"/>
        </w:rPr>
        <w:t>.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</w:p>
    <w:p w:rsidR="00622BE5" w:rsidRPr="00F26116" w:rsidRDefault="00622BE5" w:rsidP="00622BE5">
      <w:pPr>
        <w:rPr>
          <w:rFonts w:ascii="Verdana" w:hAnsi="Verdana"/>
          <w:b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Adresaci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>Kurs adresowany jest do uczniów klas ósmych szkoły podstawowej przygotowujących się do egzaminu ósmoklasisty.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</w:p>
    <w:p w:rsidR="00622BE5" w:rsidRPr="00F26116" w:rsidRDefault="00622BE5" w:rsidP="00622BE5">
      <w:pPr>
        <w:rPr>
          <w:rFonts w:ascii="Verdana" w:hAnsi="Verdana"/>
          <w:b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Prowadzący</w:t>
      </w:r>
    </w:p>
    <w:p w:rsidR="00622BE5" w:rsidRDefault="00622BE5" w:rsidP="00622BE5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>Wykwalifikowani wykładowcy ANS</w:t>
      </w:r>
      <w:r w:rsidR="00440B5D">
        <w:rPr>
          <w:rFonts w:ascii="Verdana" w:hAnsi="Verdana"/>
          <w:sz w:val="18"/>
          <w:szCs w:val="18"/>
        </w:rPr>
        <w:t xml:space="preserve"> w Koninie.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</w:p>
    <w:p w:rsidR="00622BE5" w:rsidRDefault="00622BE5" w:rsidP="00622BE5">
      <w:pPr>
        <w:rPr>
          <w:rFonts w:ascii="Verdana" w:hAnsi="Verdana"/>
          <w:b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 xml:space="preserve">Program </w:t>
      </w:r>
    </w:p>
    <w:p w:rsidR="00622BE5" w:rsidRPr="0068777F" w:rsidRDefault="00622BE5" w:rsidP="00622BE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Program kursu obejmuje zagadnienia:</w:t>
      </w:r>
    </w:p>
    <w:p w:rsidR="00622BE5" w:rsidRPr="00F26116" w:rsidRDefault="00622BE5" w:rsidP="00622BE5">
      <w:pPr>
        <w:pStyle w:val="Akapitzlist"/>
        <w:numPr>
          <w:ilvl w:val="0"/>
          <w:numId w:val="1"/>
        </w:numPr>
        <w:spacing w:after="160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 xml:space="preserve">uporządkowanie i odświeżenie wiedzy i umiejętności, </w:t>
      </w:r>
    </w:p>
    <w:p w:rsidR="00622BE5" w:rsidRPr="00F26116" w:rsidRDefault="00622BE5" w:rsidP="00622BE5">
      <w:pPr>
        <w:pStyle w:val="Akapitzlist"/>
        <w:numPr>
          <w:ilvl w:val="0"/>
          <w:numId w:val="1"/>
        </w:numPr>
        <w:spacing w:after="160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 xml:space="preserve">powtórzenie najważniejszych zagadnień wymaganych na </w:t>
      </w:r>
      <w:r w:rsidR="00055241">
        <w:rPr>
          <w:rFonts w:ascii="Verdana" w:hAnsi="Verdana"/>
          <w:sz w:val="18"/>
          <w:szCs w:val="18"/>
        </w:rPr>
        <w:t>egzaminach z matematyki</w:t>
      </w:r>
      <w:r w:rsidRPr="00F26116">
        <w:rPr>
          <w:rFonts w:ascii="Verdana" w:hAnsi="Verdana"/>
          <w:sz w:val="18"/>
          <w:szCs w:val="18"/>
        </w:rPr>
        <w:t xml:space="preserve">, </w:t>
      </w:r>
    </w:p>
    <w:p w:rsidR="00622BE5" w:rsidRPr="00F26116" w:rsidRDefault="00622BE5" w:rsidP="00622BE5">
      <w:pPr>
        <w:pStyle w:val="Akapitzlist"/>
        <w:numPr>
          <w:ilvl w:val="0"/>
          <w:numId w:val="1"/>
        </w:numPr>
        <w:spacing w:after="160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 xml:space="preserve">poszerzenie strategii rozwiązywania zadań egzaminacyjnych, </w:t>
      </w:r>
    </w:p>
    <w:p w:rsidR="00622BE5" w:rsidRPr="00F26116" w:rsidRDefault="00622BE5" w:rsidP="00622BE5">
      <w:pPr>
        <w:pStyle w:val="Akapitzlist"/>
        <w:numPr>
          <w:ilvl w:val="0"/>
          <w:numId w:val="1"/>
        </w:numPr>
        <w:spacing w:after="160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>doskonalenie umiejętności rozumienia treści zadań, ich analizy i logicznego myślenia.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 xml:space="preserve">Liczba godzin: </w:t>
      </w:r>
      <w:r w:rsidRPr="00F26116">
        <w:rPr>
          <w:rFonts w:ascii="Verdana" w:hAnsi="Verdana"/>
          <w:sz w:val="18"/>
          <w:szCs w:val="18"/>
        </w:rPr>
        <w:t>50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Liczba uczestników:</w:t>
      </w:r>
      <w:r w:rsidRPr="00F26116">
        <w:rPr>
          <w:rFonts w:ascii="Verdana" w:hAnsi="Verdana"/>
          <w:sz w:val="18"/>
          <w:szCs w:val="18"/>
        </w:rPr>
        <w:t xml:space="preserve"> 7-15 osób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Odpłatność:</w:t>
      </w:r>
      <w:r w:rsidRPr="00F2611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1100 zł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Po zakończeniu kursu:</w:t>
      </w:r>
      <w:r w:rsidRPr="00F26116">
        <w:rPr>
          <w:rFonts w:ascii="Verdana" w:hAnsi="Verdana"/>
          <w:sz w:val="18"/>
          <w:szCs w:val="18"/>
        </w:rPr>
        <w:t xml:space="preserve"> świadectwo ukończenia kursu</w:t>
      </w: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</w:p>
    <w:p w:rsidR="00622BE5" w:rsidRPr="00F26116" w:rsidRDefault="00622BE5" w:rsidP="00622BE5">
      <w:pPr>
        <w:rPr>
          <w:rFonts w:ascii="Verdana" w:hAnsi="Verdana"/>
          <w:sz w:val="18"/>
          <w:szCs w:val="18"/>
        </w:rPr>
      </w:pPr>
    </w:p>
    <w:p w:rsidR="00622BE5" w:rsidRDefault="00622BE5" w:rsidP="00622BE5">
      <w:pPr>
        <w:rPr>
          <w:rFonts w:ascii="Verdana" w:hAnsi="Verdana"/>
          <w:sz w:val="18"/>
          <w:szCs w:val="18"/>
        </w:rPr>
      </w:pPr>
    </w:p>
    <w:p w:rsidR="00622BE5" w:rsidRDefault="00622BE5" w:rsidP="00622BE5"/>
    <w:p w:rsidR="00376AD7" w:rsidRDefault="009856E8"/>
    <w:sectPr w:rsidR="00376AD7" w:rsidSect="007E319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E8" w:rsidRDefault="009856E8" w:rsidP="0033606C">
      <w:r>
        <w:separator/>
      </w:r>
    </w:p>
  </w:endnote>
  <w:endnote w:type="continuationSeparator" w:id="0">
    <w:p w:rsidR="009856E8" w:rsidRDefault="009856E8" w:rsidP="0033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9" w:rsidRDefault="003360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9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7589" w:rsidRDefault="009856E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9" w:rsidRDefault="009856E8" w:rsidP="008C5BD2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E8" w:rsidRDefault="009856E8" w:rsidP="0033606C">
      <w:r>
        <w:separator/>
      </w:r>
    </w:p>
  </w:footnote>
  <w:footnote w:type="continuationSeparator" w:id="0">
    <w:p w:rsidR="009856E8" w:rsidRDefault="009856E8" w:rsidP="0033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1892"/>
      <w:gridCol w:w="7886"/>
    </w:tblGrid>
    <w:tr w:rsidR="00B07589">
      <w:tc>
        <w:tcPr>
          <w:tcW w:w="1605" w:type="dxa"/>
        </w:tcPr>
        <w:p w:rsidR="00B07589" w:rsidRDefault="0031699B">
          <w:pPr>
            <w:pStyle w:val="Nagwek"/>
            <w:tabs>
              <w:tab w:val="clear" w:pos="4536"/>
              <w:tab w:val="clear" w:pos="9072"/>
            </w:tabs>
            <w:rPr>
              <w:sz w:val="26"/>
            </w:rPr>
          </w:pPr>
          <w:r>
            <w:rPr>
              <w:noProof/>
              <w:sz w:val="26"/>
            </w:rPr>
            <w:drawing>
              <wp:inline distT="0" distB="0" distL="0" distR="0">
                <wp:extent cx="1111935" cy="79200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ANS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935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4" w:type="dxa"/>
        </w:tcPr>
        <w:p w:rsidR="00B07589" w:rsidRDefault="009856E8">
          <w:pPr>
            <w:rPr>
              <w:sz w:val="12"/>
              <w:lang w:val="de-DE"/>
            </w:rPr>
          </w:pPr>
        </w:p>
        <w:p w:rsidR="00B07589" w:rsidRDefault="0031699B">
          <w:pPr>
            <w:pStyle w:val="Nagwek"/>
            <w:tabs>
              <w:tab w:val="left" w:pos="708"/>
            </w:tabs>
            <w:rPr>
              <w:rFonts w:ascii="Verdana" w:hAnsi="Verdana" w:cs="Arial"/>
              <w:b/>
              <w:bCs/>
              <w:sz w:val="18"/>
            </w:rPr>
          </w:pPr>
          <w:r>
            <w:rPr>
              <w:rFonts w:ascii="Verdana" w:hAnsi="Verdana" w:cs="Arial"/>
              <w:b/>
              <w:bCs/>
              <w:sz w:val="18"/>
            </w:rPr>
            <w:t>Kursy i szkolenia</w:t>
          </w:r>
        </w:p>
        <w:p w:rsidR="00B07589" w:rsidRDefault="0031699B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Akademia Nauk Stosowanych w Koninie</w:t>
          </w:r>
        </w:p>
        <w:p w:rsidR="00B07589" w:rsidRDefault="0031699B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ul. Przyjaźni 1, 62-510 Konin</w:t>
          </w:r>
        </w:p>
        <w:p w:rsidR="00B07589" w:rsidRDefault="0031699B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  <w:szCs w:val="17"/>
            </w:rPr>
          </w:pPr>
          <w:r>
            <w:rPr>
              <w:rFonts w:ascii="Verdana" w:hAnsi="Verdana" w:cs="Arial"/>
              <w:sz w:val="18"/>
            </w:rPr>
            <w:t xml:space="preserve">tel. </w:t>
          </w:r>
          <w:r>
            <w:rPr>
              <w:rFonts w:ascii="Verdana" w:hAnsi="Verdana" w:cs="Arial"/>
              <w:sz w:val="18"/>
              <w:szCs w:val="17"/>
            </w:rPr>
            <w:t>63-249-72-34</w:t>
          </w:r>
        </w:p>
        <w:p w:rsidR="00962FF9" w:rsidRPr="00962FF9" w:rsidRDefault="0031699B">
          <w:pPr>
            <w:rPr>
              <w:color w:val="FF0000"/>
              <w:sz w:val="26"/>
            </w:rPr>
          </w:pPr>
          <w:r w:rsidRPr="00962FF9">
            <w:rPr>
              <w:rFonts w:ascii="Verdana" w:hAnsi="Verdana" w:cs="Arial"/>
              <w:color w:val="000000"/>
              <w:sz w:val="18"/>
              <w:szCs w:val="17"/>
            </w:rPr>
            <w:t>www.</w:t>
          </w:r>
          <w:r>
            <w:rPr>
              <w:rFonts w:ascii="Verdana" w:hAnsi="Verdana" w:cs="Arial"/>
              <w:color w:val="000000"/>
              <w:sz w:val="18"/>
              <w:szCs w:val="17"/>
            </w:rPr>
            <w:t>ans.konin.edu.pl</w:t>
          </w:r>
        </w:p>
      </w:tc>
    </w:tr>
  </w:tbl>
  <w:p w:rsidR="00B07589" w:rsidRDefault="009856E8" w:rsidP="003771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63FB"/>
    <w:multiLevelType w:val="hybridMultilevel"/>
    <w:tmpl w:val="B3AC6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BE5"/>
    <w:rsid w:val="00055241"/>
    <w:rsid w:val="0031699B"/>
    <w:rsid w:val="0033606C"/>
    <w:rsid w:val="0039068D"/>
    <w:rsid w:val="00440B5D"/>
    <w:rsid w:val="00477AD9"/>
    <w:rsid w:val="00622BE5"/>
    <w:rsid w:val="009856E8"/>
    <w:rsid w:val="00997618"/>
    <w:rsid w:val="00AB7E5F"/>
    <w:rsid w:val="00B6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2BE5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2B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22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22B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22B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22B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22BE5"/>
  </w:style>
  <w:style w:type="paragraph" w:styleId="Akapitzlist">
    <w:name w:val="List Paragraph"/>
    <w:basedOn w:val="Normalny"/>
    <w:uiPriority w:val="34"/>
    <w:qFormat/>
    <w:rsid w:val="00622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2B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BE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Olejniczak</dc:creator>
  <cp:lastModifiedBy>Marcin Olejniczak</cp:lastModifiedBy>
  <cp:revision>3</cp:revision>
  <dcterms:created xsi:type="dcterms:W3CDTF">2022-06-21T06:57:00Z</dcterms:created>
  <dcterms:modified xsi:type="dcterms:W3CDTF">2022-06-21T07:50:00Z</dcterms:modified>
</cp:coreProperties>
</file>