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EEC38" w14:textId="7E7C8DA0" w:rsidR="00DB1144" w:rsidRDefault="00F54AA8" w:rsidP="00825425">
      <w:pPr>
        <w:tabs>
          <w:tab w:val="center" w:pos="3474"/>
          <w:tab w:val="right" w:pos="666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4144" behindDoc="0" locked="0" layoutInCell="1" allowOverlap="1" wp14:anchorId="544B85C8" wp14:editId="6DC2F536">
            <wp:simplePos x="0" y="0"/>
            <wp:positionH relativeFrom="column">
              <wp:posOffset>3795395</wp:posOffset>
            </wp:positionH>
            <wp:positionV relativeFrom="paragraph">
              <wp:posOffset>62230</wp:posOffset>
            </wp:positionV>
            <wp:extent cx="1491194" cy="158400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wsz_konin_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194" cy="15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07A9A05" wp14:editId="3FC85956">
            <wp:simplePos x="0" y="0"/>
            <wp:positionH relativeFrom="column">
              <wp:posOffset>2054860</wp:posOffset>
            </wp:positionH>
            <wp:positionV relativeFrom="paragraph">
              <wp:posOffset>133350</wp:posOffset>
            </wp:positionV>
            <wp:extent cx="933313" cy="1584000"/>
            <wp:effectExtent l="0" t="0" r="635" b="0"/>
            <wp:wrapSquare wrapText="bothSides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we-logo-puz-sk-2019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313" cy="15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2096" behindDoc="0" locked="0" layoutInCell="1" allowOverlap="1" wp14:anchorId="2FAE83F2" wp14:editId="5BF100EB">
            <wp:simplePos x="0" y="0"/>
            <wp:positionH relativeFrom="column">
              <wp:posOffset>-172720</wp:posOffset>
            </wp:positionH>
            <wp:positionV relativeFrom="paragraph">
              <wp:posOffset>0</wp:posOffset>
            </wp:positionV>
            <wp:extent cx="1792605" cy="190754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ionowo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90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63DEE" w14:textId="3D933E47" w:rsidR="002A5175" w:rsidRDefault="002A5175" w:rsidP="00D835F1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86408381"/>
      <w:bookmarkEnd w:id="0"/>
    </w:p>
    <w:p w14:paraId="14B2B1A6" w14:textId="3826C0CB" w:rsidR="00D32740" w:rsidRDefault="00D32740" w:rsidP="00B027BF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2655ED25" w14:textId="6C6F54AF" w:rsidR="0061460C" w:rsidRDefault="0061460C" w:rsidP="0061460C">
      <w:pPr>
        <w:rPr>
          <w:lang w:eastAsia="pl-PL"/>
        </w:rPr>
      </w:pPr>
    </w:p>
    <w:p w14:paraId="497774FD" w14:textId="62AB4A87" w:rsidR="002A5175" w:rsidRDefault="002A5175" w:rsidP="0061460C">
      <w:pPr>
        <w:rPr>
          <w:lang w:eastAsia="pl-PL"/>
        </w:rPr>
      </w:pPr>
    </w:p>
    <w:p w14:paraId="727E90F6" w14:textId="4A6B3B53" w:rsidR="00D32740" w:rsidRDefault="00D32740" w:rsidP="002D14A1">
      <w:pPr>
        <w:jc w:val="center"/>
        <w:rPr>
          <w:lang w:eastAsia="pl-PL"/>
        </w:rPr>
      </w:pPr>
    </w:p>
    <w:p w14:paraId="248DE85B" w14:textId="679C8EAA" w:rsidR="00BE0110" w:rsidRDefault="00BE0110" w:rsidP="00D06FB4">
      <w:pPr>
        <w:pStyle w:val="Nagwekwykazurde"/>
        <w:spacing w:before="0"/>
        <w:rPr>
          <w:rFonts w:ascii="Georgia" w:hAnsi="Georgia" w:cs="Times New Roman"/>
          <w:b/>
          <w:color w:val="FFFFFF" w:themeColor="background1"/>
          <w:sz w:val="34"/>
          <w:szCs w:val="34"/>
        </w:rPr>
      </w:pPr>
    </w:p>
    <w:p w14:paraId="0A72479B" w14:textId="0ECFB5D9" w:rsidR="00F54AA8" w:rsidRDefault="00F54AA8" w:rsidP="00F54AA8">
      <w:pPr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5F8B78" wp14:editId="643F2DCA">
                <wp:simplePos x="0" y="0"/>
                <wp:positionH relativeFrom="margin">
                  <wp:posOffset>-823595</wp:posOffset>
                </wp:positionH>
                <wp:positionV relativeFrom="paragraph">
                  <wp:posOffset>177165</wp:posOffset>
                </wp:positionV>
                <wp:extent cx="6445885" cy="1790700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88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17DC7" w14:textId="4ED571A7" w:rsidR="00D042BB" w:rsidRPr="00D042BB" w:rsidRDefault="00D042BB" w:rsidP="002D14A1">
                            <w:pPr>
                              <w:pStyle w:val="Nagwekwykazurde"/>
                              <w:spacing w:before="0" w:line="276" w:lineRule="auto"/>
                              <w:ind w:left="142" w:right="-822"/>
                              <w:jc w:val="center"/>
                              <w:rPr>
                                <w:rFonts w:ascii="Georgia" w:hAnsi="Georgia" w:cs="Times New Roman"/>
                                <w:b/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D042BB">
                              <w:rPr>
                                <w:rFonts w:ascii="Georgia" w:hAnsi="Georgia" w:cs="Times New Roman"/>
                                <w:b/>
                                <w:color w:val="auto"/>
                                <w:sz w:val="40"/>
                                <w:szCs w:val="40"/>
                              </w:rPr>
                              <w:t>REKTORZY UCZELNI</w:t>
                            </w:r>
                          </w:p>
                          <w:p w14:paraId="7C76CF5D" w14:textId="77777777" w:rsidR="00D042BB" w:rsidRDefault="00D042BB" w:rsidP="002D14A1">
                            <w:pPr>
                              <w:pStyle w:val="Nagwekwykazurde"/>
                              <w:spacing w:before="0" w:line="276" w:lineRule="auto"/>
                              <w:ind w:left="142" w:right="-822"/>
                              <w:jc w:val="center"/>
                              <w:rPr>
                                <w:rFonts w:ascii="Georgia" w:hAnsi="Georgia" w:cs="Times New Roman"/>
                                <w:b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14:paraId="3C6B6B4E" w14:textId="31C74331" w:rsidR="00D042BB" w:rsidRPr="000C40A2" w:rsidRDefault="00D042BB" w:rsidP="008718E3">
                            <w:pPr>
                              <w:pStyle w:val="Nagwekwykazurde"/>
                              <w:spacing w:before="0" w:line="276" w:lineRule="auto"/>
                              <w:ind w:right="0"/>
                              <w:jc w:val="center"/>
                              <w:rPr>
                                <w:rFonts w:ascii="Georgia" w:hAnsi="Georgia" w:cs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0C40A2">
                              <w:rPr>
                                <w:rFonts w:ascii="Georgia" w:hAnsi="Georgia" w:cs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  <w:t>Mazowieckiej Uczelni Publicznej w Płocku</w:t>
                            </w:r>
                          </w:p>
                          <w:p w14:paraId="44696EDD" w14:textId="77777777" w:rsidR="00D042BB" w:rsidRPr="000C40A2" w:rsidRDefault="00D042BB" w:rsidP="008718E3">
                            <w:pPr>
                              <w:pStyle w:val="Nagwekwykazurde"/>
                              <w:spacing w:before="0" w:line="276" w:lineRule="auto"/>
                              <w:ind w:right="0"/>
                              <w:jc w:val="center"/>
                            </w:pPr>
                          </w:p>
                          <w:p w14:paraId="3E735C88" w14:textId="3C62A5F4" w:rsidR="00D042BB" w:rsidRPr="000C40A2" w:rsidRDefault="00D042BB" w:rsidP="008718E3">
                            <w:pPr>
                              <w:pStyle w:val="Nagwekwykazurde"/>
                              <w:spacing w:before="0" w:line="276" w:lineRule="auto"/>
                              <w:ind w:right="0"/>
                              <w:jc w:val="center"/>
                              <w:rPr>
                                <w:rFonts w:ascii="Georgia" w:hAnsi="Georgia" w:cs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0C40A2">
                              <w:rPr>
                                <w:rFonts w:ascii="Georgia" w:hAnsi="Georgia" w:cs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Państwowej Uczelni Zawodowej we Włocławku </w:t>
                            </w:r>
                          </w:p>
                          <w:p w14:paraId="2F8567FE" w14:textId="77777777" w:rsidR="00D042BB" w:rsidRPr="000C40A2" w:rsidRDefault="00D042BB" w:rsidP="008718E3">
                            <w:pPr>
                              <w:pStyle w:val="Nagwekwykazurde"/>
                              <w:spacing w:before="0" w:line="276" w:lineRule="auto"/>
                              <w:ind w:right="0"/>
                              <w:jc w:val="center"/>
                            </w:pPr>
                          </w:p>
                          <w:p w14:paraId="0AC13F94" w14:textId="3354E08B" w:rsidR="00294489" w:rsidRDefault="00D042BB" w:rsidP="008718E3">
                            <w:pPr>
                              <w:pStyle w:val="Nagwekwykazurde"/>
                              <w:spacing w:before="0" w:line="276" w:lineRule="auto"/>
                              <w:ind w:right="0"/>
                              <w:jc w:val="center"/>
                              <w:rPr>
                                <w:rFonts w:ascii="Georgia" w:hAnsi="Georgia" w:cs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0C40A2">
                              <w:rPr>
                                <w:rFonts w:ascii="Georgia" w:hAnsi="Georgia" w:cs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  <w:t>Państwowej Wyższej Szkoły Zawodowej w Koninie</w:t>
                            </w:r>
                          </w:p>
                          <w:p w14:paraId="3BF8332A" w14:textId="77777777" w:rsidR="00972CA6" w:rsidRDefault="00972CA6" w:rsidP="00972CA6">
                            <w:pPr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  <w:p w14:paraId="5A36F96E" w14:textId="44B8BBAC" w:rsidR="00972CA6" w:rsidRDefault="00972CA6" w:rsidP="00972CA6">
                            <w:pPr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  <w:lang w:eastAsia="pl-PL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00" w:themeColor="text1"/>
                                <w:lang w:eastAsia="pl-PL"/>
                              </w:rPr>
                              <w:t>z</w:t>
                            </w:r>
                            <w:r w:rsidRPr="00972CA6">
                              <w:rPr>
                                <w:rFonts w:ascii="Georgia" w:hAnsi="Georgia"/>
                                <w:color w:val="000000" w:themeColor="text1"/>
                                <w:lang w:eastAsia="pl-PL"/>
                              </w:rPr>
                              <w:t>apraszają na</w:t>
                            </w:r>
                          </w:p>
                          <w:p w14:paraId="7E0499BC" w14:textId="118AC2DA" w:rsidR="00F54AA8" w:rsidRDefault="00F54AA8" w:rsidP="00972CA6">
                            <w:pPr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  <w:lang w:eastAsia="pl-PL"/>
                              </w:rPr>
                            </w:pPr>
                          </w:p>
                          <w:p w14:paraId="1361DAEC" w14:textId="2C184C47" w:rsidR="00F54AA8" w:rsidRDefault="00F54AA8" w:rsidP="00972CA6">
                            <w:pPr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  <w:lang w:eastAsia="pl-PL"/>
                              </w:rPr>
                            </w:pPr>
                          </w:p>
                          <w:p w14:paraId="3B3310A4" w14:textId="31123D0B" w:rsidR="00F54AA8" w:rsidRDefault="00F54AA8" w:rsidP="00972CA6">
                            <w:pPr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  <w:lang w:eastAsia="pl-PL"/>
                              </w:rPr>
                            </w:pPr>
                          </w:p>
                          <w:p w14:paraId="23BCA431" w14:textId="16F3B36F" w:rsidR="00F54AA8" w:rsidRDefault="00F54AA8" w:rsidP="00972CA6">
                            <w:pPr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  <w:lang w:eastAsia="pl-PL"/>
                              </w:rPr>
                            </w:pPr>
                          </w:p>
                          <w:p w14:paraId="1E3775AE" w14:textId="50AA4B35" w:rsidR="00F54AA8" w:rsidRDefault="00F54AA8" w:rsidP="00972CA6">
                            <w:pPr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  <w:lang w:eastAsia="pl-PL"/>
                              </w:rPr>
                            </w:pPr>
                          </w:p>
                          <w:p w14:paraId="30141688" w14:textId="0DB136ED" w:rsidR="00F54AA8" w:rsidRDefault="00F54AA8" w:rsidP="00972CA6">
                            <w:pPr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  <w:lang w:eastAsia="pl-PL"/>
                              </w:rPr>
                            </w:pPr>
                          </w:p>
                          <w:p w14:paraId="6294DB91" w14:textId="03B82FBB" w:rsidR="00F54AA8" w:rsidRDefault="00F54AA8" w:rsidP="00972CA6">
                            <w:pPr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  <w:lang w:eastAsia="pl-PL"/>
                              </w:rPr>
                            </w:pPr>
                          </w:p>
                          <w:p w14:paraId="4C0BDB8B" w14:textId="77777777" w:rsidR="00F54AA8" w:rsidRPr="00972CA6" w:rsidRDefault="00F54AA8" w:rsidP="00972CA6">
                            <w:pPr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  <w:lang w:eastAsia="pl-PL"/>
                              </w:rPr>
                            </w:pPr>
                          </w:p>
                          <w:p w14:paraId="6889B761" w14:textId="52B3401A" w:rsidR="00D042BB" w:rsidRPr="00D042BB" w:rsidRDefault="00D042BB" w:rsidP="00D042BB">
                            <w:pPr>
                              <w:rPr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F8B7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64.85pt;margin-top:13.95pt;width:507.55pt;height:141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" stroked="f">
                <v:textbox>
                  <w:txbxContent>
                    <w:p w14:paraId="02917DC7" w14:textId="4ED571A7" w:rsidR="00D042BB" w:rsidRPr="00D042BB" w:rsidRDefault="00D042BB" w:rsidP="002D14A1">
                      <w:pPr>
                        <w:pStyle w:val="Nagwekwykazurde"/>
                        <w:spacing w:before="0" w:line="276" w:lineRule="auto"/>
                        <w:ind w:left="142" w:right="-822"/>
                        <w:jc w:val="center"/>
                        <w:rPr>
                          <w:rFonts w:ascii="Georgia" w:hAnsi="Georgia" w:cs="Times New Roman"/>
                          <w:b/>
                          <w:color w:val="auto"/>
                          <w:sz w:val="40"/>
                          <w:szCs w:val="40"/>
                        </w:rPr>
                      </w:pPr>
                      <w:r w:rsidRPr="00D042BB">
                        <w:rPr>
                          <w:rFonts w:ascii="Georgia" w:hAnsi="Georgia" w:cs="Times New Roman"/>
                          <w:b/>
                          <w:color w:val="auto"/>
                          <w:sz w:val="40"/>
                          <w:szCs w:val="40"/>
                        </w:rPr>
                        <w:t>REKTORZY UCZELNI</w:t>
                      </w:r>
                    </w:p>
                    <w:p w14:paraId="7C76CF5D" w14:textId="77777777" w:rsidR="00D042BB" w:rsidRDefault="00D042BB" w:rsidP="002D14A1">
                      <w:pPr>
                        <w:pStyle w:val="Nagwekwykazurde"/>
                        <w:spacing w:before="0" w:line="276" w:lineRule="auto"/>
                        <w:ind w:left="142" w:right="-822"/>
                        <w:jc w:val="center"/>
                        <w:rPr>
                          <w:rFonts w:ascii="Georgia" w:hAnsi="Georgia" w:cs="Times New Roman"/>
                          <w:b/>
                          <w:color w:val="auto"/>
                          <w:sz w:val="32"/>
                          <w:szCs w:val="32"/>
                        </w:rPr>
                      </w:pPr>
                    </w:p>
                    <w:p w14:paraId="3C6B6B4E" w14:textId="31C74331" w:rsidR="00D042BB" w:rsidRPr="000C40A2" w:rsidRDefault="00D042BB" w:rsidP="008718E3">
                      <w:pPr>
                        <w:pStyle w:val="Nagwekwykazurde"/>
                        <w:spacing w:before="0" w:line="276" w:lineRule="auto"/>
                        <w:ind w:right="0"/>
                        <w:jc w:val="center"/>
                        <w:rPr>
                          <w:rFonts w:ascii="Georgia" w:hAnsi="Georgia" w:cs="Times New Roman"/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0C40A2">
                        <w:rPr>
                          <w:rFonts w:ascii="Georgia" w:hAnsi="Georgia" w:cs="Times New Roman"/>
                          <w:b/>
                          <w:color w:val="auto"/>
                          <w:sz w:val="28"/>
                          <w:szCs w:val="28"/>
                        </w:rPr>
                        <w:t>Mazowieckiej Uczelni Publicznej w Płocku</w:t>
                      </w:r>
                    </w:p>
                    <w:p w14:paraId="44696EDD" w14:textId="77777777" w:rsidR="00D042BB" w:rsidRPr="000C40A2" w:rsidRDefault="00D042BB" w:rsidP="008718E3">
                      <w:pPr>
                        <w:pStyle w:val="Nagwekwykazurde"/>
                        <w:spacing w:before="0" w:line="276" w:lineRule="auto"/>
                        <w:ind w:right="0"/>
                        <w:jc w:val="center"/>
                      </w:pPr>
                    </w:p>
                    <w:p w14:paraId="3E735C88" w14:textId="3C62A5F4" w:rsidR="00D042BB" w:rsidRPr="000C40A2" w:rsidRDefault="00D042BB" w:rsidP="008718E3">
                      <w:pPr>
                        <w:pStyle w:val="Nagwekwykazurde"/>
                        <w:spacing w:before="0" w:line="276" w:lineRule="auto"/>
                        <w:ind w:right="0"/>
                        <w:jc w:val="center"/>
                        <w:rPr>
                          <w:rFonts w:ascii="Georgia" w:hAnsi="Georgia" w:cs="Times New Roman"/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0C40A2">
                        <w:rPr>
                          <w:rFonts w:ascii="Georgia" w:hAnsi="Georgia" w:cs="Times New Roman"/>
                          <w:b/>
                          <w:color w:val="auto"/>
                          <w:sz w:val="28"/>
                          <w:szCs w:val="28"/>
                        </w:rPr>
                        <w:t xml:space="preserve">Państwowej Uczelni Zawodowej we Włocławku </w:t>
                      </w:r>
                    </w:p>
                    <w:p w14:paraId="2F8567FE" w14:textId="77777777" w:rsidR="00D042BB" w:rsidRPr="000C40A2" w:rsidRDefault="00D042BB" w:rsidP="008718E3">
                      <w:pPr>
                        <w:pStyle w:val="Nagwekwykazurde"/>
                        <w:spacing w:before="0" w:line="276" w:lineRule="auto"/>
                        <w:ind w:right="0"/>
                        <w:jc w:val="center"/>
                      </w:pPr>
                    </w:p>
                    <w:p w14:paraId="0AC13F94" w14:textId="3354E08B" w:rsidR="00294489" w:rsidRDefault="00D042BB" w:rsidP="008718E3">
                      <w:pPr>
                        <w:pStyle w:val="Nagwekwykazurde"/>
                        <w:spacing w:before="0" w:line="276" w:lineRule="auto"/>
                        <w:ind w:right="0"/>
                        <w:jc w:val="center"/>
                        <w:rPr>
                          <w:rFonts w:ascii="Georgia" w:hAnsi="Georgia" w:cs="Times New Roman"/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0C40A2">
                        <w:rPr>
                          <w:rFonts w:ascii="Georgia" w:hAnsi="Georgia" w:cs="Times New Roman"/>
                          <w:b/>
                          <w:color w:val="auto"/>
                          <w:sz w:val="28"/>
                          <w:szCs w:val="28"/>
                        </w:rPr>
                        <w:t>Państwowej Wyższej Szkoły Zawodowej w Koninie</w:t>
                      </w:r>
                    </w:p>
                    <w:p w14:paraId="3BF8332A" w14:textId="77777777" w:rsidR="00972CA6" w:rsidRDefault="00972CA6" w:rsidP="00972CA6">
                      <w:pPr>
                        <w:jc w:val="center"/>
                        <w:rPr>
                          <w:lang w:eastAsia="pl-PL"/>
                        </w:rPr>
                      </w:pPr>
                    </w:p>
                    <w:p w14:paraId="5A36F96E" w14:textId="44B8BBAC" w:rsidR="00972CA6" w:rsidRDefault="00972CA6" w:rsidP="00972CA6">
                      <w:pPr>
                        <w:jc w:val="center"/>
                        <w:rPr>
                          <w:rFonts w:ascii="Georgia" w:hAnsi="Georgia"/>
                          <w:color w:val="000000" w:themeColor="text1"/>
                          <w:lang w:eastAsia="pl-PL"/>
                        </w:rPr>
                      </w:pPr>
                      <w:r>
                        <w:rPr>
                          <w:rFonts w:ascii="Georgia" w:hAnsi="Georgia"/>
                          <w:color w:val="000000" w:themeColor="text1"/>
                          <w:lang w:eastAsia="pl-PL"/>
                        </w:rPr>
                        <w:t>z</w:t>
                      </w:r>
                      <w:r w:rsidRPr="00972CA6">
                        <w:rPr>
                          <w:rFonts w:ascii="Georgia" w:hAnsi="Georgia"/>
                          <w:color w:val="000000" w:themeColor="text1"/>
                          <w:lang w:eastAsia="pl-PL"/>
                        </w:rPr>
                        <w:t>apraszają na</w:t>
                      </w:r>
                    </w:p>
                    <w:p w14:paraId="7E0499BC" w14:textId="118AC2DA" w:rsidR="00F54AA8" w:rsidRDefault="00F54AA8" w:rsidP="00972CA6">
                      <w:pPr>
                        <w:jc w:val="center"/>
                        <w:rPr>
                          <w:rFonts w:ascii="Georgia" w:hAnsi="Georgia"/>
                          <w:color w:val="000000" w:themeColor="text1"/>
                          <w:lang w:eastAsia="pl-PL"/>
                        </w:rPr>
                      </w:pPr>
                    </w:p>
                    <w:p w14:paraId="1361DAEC" w14:textId="2C184C47" w:rsidR="00F54AA8" w:rsidRDefault="00F54AA8" w:rsidP="00972CA6">
                      <w:pPr>
                        <w:jc w:val="center"/>
                        <w:rPr>
                          <w:rFonts w:ascii="Georgia" w:hAnsi="Georgia"/>
                          <w:color w:val="000000" w:themeColor="text1"/>
                          <w:lang w:eastAsia="pl-PL"/>
                        </w:rPr>
                      </w:pPr>
                    </w:p>
                    <w:p w14:paraId="3B3310A4" w14:textId="31123D0B" w:rsidR="00F54AA8" w:rsidRDefault="00F54AA8" w:rsidP="00972CA6">
                      <w:pPr>
                        <w:jc w:val="center"/>
                        <w:rPr>
                          <w:rFonts w:ascii="Georgia" w:hAnsi="Georgia"/>
                          <w:color w:val="000000" w:themeColor="text1"/>
                          <w:lang w:eastAsia="pl-PL"/>
                        </w:rPr>
                      </w:pPr>
                    </w:p>
                    <w:p w14:paraId="23BCA431" w14:textId="16F3B36F" w:rsidR="00F54AA8" w:rsidRDefault="00F54AA8" w:rsidP="00972CA6">
                      <w:pPr>
                        <w:jc w:val="center"/>
                        <w:rPr>
                          <w:rFonts w:ascii="Georgia" w:hAnsi="Georgia"/>
                          <w:color w:val="000000" w:themeColor="text1"/>
                          <w:lang w:eastAsia="pl-PL"/>
                        </w:rPr>
                      </w:pPr>
                    </w:p>
                    <w:p w14:paraId="1E3775AE" w14:textId="50AA4B35" w:rsidR="00F54AA8" w:rsidRDefault="00F54AA8" w:rsidP="00972CA6">
                      <w:pPr>
                        <w:jc w:val="center"/>
                        <w:rPr>
                          <w:rFonts w:ascii="Georgia" w:hAnsi="Georgia"/>
                          <w:color w:val="000000" w:themeColor="text1"/>
                          <w:lang w:eastAsia="pl-PL"/>
                        </w:rPr>
                      </w:pPr>
                    </w:p>
                    <w:p w14:paraId="30141688" w14:textId="0DB136ED" w:rsidR="00F54AA8" w:rsidRDefault="00F54AA8" w:rsidP="00972CA6">
                      <w:pPr>
                        <w:jc w:val="center"/>
                        <w:rPr>
                          <w:rFonts w:ascii="Georgia" w:hAnsi="Georgia"/>
                          <w:color w:val="000000" w:themeColor="text1"/>
                          <w:lang w:eastAsia="pl-PL"/>
                        </w:rPr>
                      </w:pPr>
                    </w:p>
                    <w:p w14:paraId="6294DB91" w14:textId="03B82FBB" w:rsidR="00F54AA8" w:rsidRDefault="00F54AA8" w:rsidP="00972CA6">
                      <w:pPr>
                        <w:jc w:val="center"/>
                        <w:rPr>
                          <w:rFonts w:ascii="Georgia" w:hAnsi="Georgia"/>
                          <w:color w:val="000000" w:themeColor="text1"/>
                          <w:lang w:eastAsia="pl-PL"/>
                        </w:rPr>
                      </w:pPr>
                    </w:p>
                    <w:p w14:paraId="4C0BDB8B" w14:textId="77777777" w:rsidR="00F54AA8" w:rsidRPr="00972CA6" w:rsidRDefault="00F54AA8" w:rsidP="00972CA6">
                      <w:pPr>
                        <w:jc w:val="center"/>
                        <w:rPr>
                          <w:rFonts w:ascii="Georgia" w:hAnsi="Georgia"/>
                          <w:color w:val="000000" w:themeColor="text1"/>
                          <w:lang w:eastAsia="pl-PL"/>
                        </w:rPr>
                      </w:pPr>
                    </w:p>
                    <w:p w14:paraId="6889B761" w14:textId="52B3401A" w:rsidR="00D042BB" w:rsidRPr="00D042BB" w:rsidRDefault="00D042BB" w:rsidP="00D042BB">
                      <w:pPr>
                        <w:rPr>
                          <w:lang w:eastAsia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2EA152" w14:textId="77777777" w:rsidR="00F54AA8" w:rsidRDefault="00F54AA8" w:rsidP="00F54AA8">
      <w:pPr>
        <w:rPr>
          <w:lang w:eastAsia="pl-PL"/>
        </w:rPr>
      </w:pPr>
    </w:p>
    <w:p w14:paraId="511C01AB" w14:textId="77777777" w:rsidR="00BB033A" w:rsidRDefault="00BB033A" w:rsidP="00F54AA8">
      <w:pPr>
        <w:rPr>
          <w:lang w:eastAsia="pl-PL"/>
        </w:rPr>
      </w:pPr>
    </w:p>
    <w:p w14:paraId="482EF4CC" w14:textId="77777777" w:rsidR="00BB033A" w:rsidRDefault="00BB033A" w:rsidP="00F54AA8">
      <w:pPr>
        <w:rPr>
          <w:lang w:eastAsia="pl-PL"/>
        </w:rPr>
      </w:pPr>
    </w:p>
    <w:p w14:paraId="5158D23D" w14:textId="77777777" w:rsidR="00BB033A" w:rsidRDefault="00BB033A" w:rsidP="00F54AA8">
      <w:pPr>
        <w:rPr>
          <w:lang w:eastAsia="pl-PL"/>
        </w:rPr>
      </w:pPr>
    </w:p>
    <w:p w14:paraId="5653F05C" w14:textId="77777777" w:rsidR="00BB033A" w:rsidRDefault="00BB033A" w:rsidP="00F54AA8">
      <w:pPr>
        <w:rPr>
          <w:lang w:eastAsia="pl-PL"/>
        </w:rPr>
      </w:pPr>
    </w:p>
    <w:p w14:paraId="39833233" w14:textId="77777777" w:rsidR="00BB033A" w:rsidRDefault="00BB033A" w:rsidP="00F54AA8">
      <w:pPr>
        <w:rPr>
          <w:lang w:eastAsia="pl-PL"/>
        </w:rPr>
      </w:pPr>
    </w:p>
    <w:p w14:paraId="615426FA" w14:textId="77777777" w:rsidR="00E66974" w:rsidRDefault="00E66974" w:rsidP="00F54AA8">
      <w:pPr>
        <w:rPr>
          <w:lang w:eastAsia="pl-PL"/>
        </w:rPr>
      </w:pPr>
    </w:p>
    <w:p w14:paraId="59DD2605" w14:textId="0882C212" w:rsidR="00E66974" w:rsidRPr="00FE1BC8" w:rsidRDefault="00E66974" w:rsidP="00E66974">
      <w:pPr>
        <w:jc w:val="center"/>
        <w:rPr>
          <w:rFonts w:ascii="Georgia" w:hAnsi="Georgia"/>
          <w:lang w:eastAsia="pl-PL"/>
        </w:rPr>
      </w:pPr>
      <w:r w:rsidRPr="00FE1BC8">
        <w:rPr>
          <w:rFonts w:ascii="Georgia" w:hAnsi="Georgia"/>
          <w:lang w:eastAsia="pl-PL"/>
        </w:rPr>
        <w:t>zapraszają na</w:t>
      </w:r>
    </w:p>
    <w:p w14:paraId="119AF5D1" w14:textId="74682194" w:rsidR="00F54AA8" w:rsidRPr="00F54AA8" w:rsidRDefault="00F54AA8" w:rsidP="00F54AA8">
      <w:pPr>
        <w:rPr>
          <w:lang w:eastAsia="pl-PL"/>
        </w:rPr>
      </w:pPr>
      <w:r>
        <w:rPr>
          <w:rFonts w:ascii="Trebuchet MS" w:hAnsi="Trebuchet MS"/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41766E35" wp14:editId="1288AF59">
                <wp:simplePos x="0" y="0"/>
                <wp:positionH relativeFrom="column">
                  <wp:posOffset>-918845</wp:posOffset>
                </wp:positionH>
                <wp:positionV relativeFrom="paragraph">
                  <wp:posOffset>197485</wp:posOffset>
                </wp:positionV>
                <wp:extent cx="6655435" cy="2362200"/>
                <wp:effectExtent l="0" t="0" r="1206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5435" cy="2362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AC908" id="Prostokąt 9" o:spid="_x0000_s1026" style="position:absolute;margin-left:-72.35pt;margin-top:15.55pt;width:524.05pt;height:186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" fillcolor="red" strokecolor="#00b0f0" strokeweight="1pt">
                <v:path arrowok="t"/>
              </v:rect>
            </w:pict>
          </mc:Fallback>
        </mc:AlternateContent>
      </w:r>
    </w:p>
    <w:p w14:paraId="0605DFD5" w14:textId="77777777" w:rsidR="00F54AA8" w:rsidRDefault="00F54AA8" w:rsidP="00D06FB4">
      <w:pPr>
        <w:pStyle w:val="Nagwekwykazurde"/>
        <w:spacing w:before="0"/>
        <w:rPr>
          <w:rFonts w:ascii="Georgia" w:hAnsi="Georgia" w:cs="Times New Roman"/>
          <w:b/>
          <w:color w:val="FFFFFF" w:themeColor="background1"/>
          <w:sz w:val="34"/>
          <w:szCs w:val="34"/>
        </w:rPr>
      </w:pPr>
    </w:p>
    <w:p w14:paraId="2D205557" w14:textId="496014AC" w:rsidR="00B027BF" w:rsidRPr="0097723C" w:rsidRDefault="00B166C9" w:rsidP="00D06FB4">
      <w:pPr>
        <w:pStyle w:val="Nagwekwykazurde"/>
        <w:spacing w:before="0"/>
        <w:rPr>
          <w:rFonts w:ascii="Georgia" w:hAnsi="Georgia" w:cs="Times New Roman"/>
          <w:b/>
          <w:color w:val="FFFFFF" w:themeColor="background1"/>
          <w:sz w:val="34"/>
          <w:szCs w:val="34"/>
        </w:rPr>
      </w:pPr>
      <w:r w:rsidRPr="0097723C">
        <w:rPr>
          <w:rFonts w:ascii="Georgia" w:hAnsi="Georgia" w:cs="Times New Roman"/>
          <w:b/>
          <w:color w:val="FFFFFF" w:themeColor="background1"/>
          <w:sz w:val="34"/>
          <w:szCs w:val="34"/>
        </w:rPr>
        <w:t xml:space="preserve">I </w:t>
      </w:r>
      <w:r w:rsidR="00E3768C" w:rsidRPr="0097723C">
        <w:rPr>
          <w:rFonts w:ascii="Georgia" w:hAnsi="Georgia" w:cs="Times New Roman"/>
          <w:b/>
          <w:color w:val="FFFFFF" w:themeColor="background1"/>
          <w:sz w:val="34"/>
          <w:szCs w:val="34"/>
        </w:rPr>
        <w:t xml:space="preserve">Sympozjum </w:t>
      </w:r>
      <w:r w:rsidR="00D06FB4">
        <w:rPr>
          <w:rFonts w:ascii="Georgia" w:hAnsi="Georgia" w:cs="Times New Roman"/>
          <w:b/>
          <w:color w:val="FFFFFF" w:themeColor="background1"/>
          <w:sz w:val="34"/>
          <w:szCs w:val="34"/>
        </w:rPr>
        <w:t>Naukowe</w:t>
      </w:r>
    </w:p>
    <w:p w14:paraId="4C76A9FF" w14:textId="6B088399" w:rsidR="003706D6" w:rsidRDefault="00B027BF" w:rsidP="008718E3">
      <w:pPr>
        <w:pStyle w:val="Nagwekwykazurde"/>
        <w:spacing w:before="0"/>
        <w:rPr>
          <w:rFonts w:ascii="Georgia" w:hAnsi="Georgia" w:cs="Times New Roman"/>
          <w:color w:val="FFFFFF" w:themeColor="background1"/>
          <w:sz w:val="34"/>
          <w:szCs w:val="34"/>
        </w:rPr>
      </w:pPr>
      <w:r w:rsidRPr="0097723C">
        <w:rPr>
          <w:rFonts w:ascii="Georgia" w:hAnsi="Georgia" w:cs="Times New Roman"/>
          <w:color w:val="FFFFFF" w:themeColor="background1"/>
          <w:sz w:val="34"/>
          <w:szCs w:val="34"/>
        </w:rPr>
        <w:t>(on-line)</w:t>
      </w:r>
    </w:p>
    <w:p w14:paraId="428374D1" w14:textId="762BBB15" w:rsidR="00D32740" w:rsidRDefault="00D32740" w:rsidP="00AC416B">
      <w:pPr>
        <w:rPr>
          <w:lang w:eastAsia="pl-PL"/>
        </w:rPr>
      </w:pPr>
    </w:p>
    <w:p w14:paraId="036D4663" w14:textId="77777777" w:rsidR="00F54AA8" w:rsidRDefault="00F54AA8" w:rsidP="00F54AA8">
      <w:pPr>
        <w:pStyle w:val="Nagwekwykazurde"/>
        <w:rPr>
          <w:rFonts w:ascii="Georgia" w:eastAsiaTheme="minorHAnsi" w:hAnsi="Georgia" w:cs="Times New Roman"/>
          <w:b/>
          <w:color w:val="FFFFFF" w:themeColor="background1"/>
          <w:sz w:val="36"/>
          <w:szCs w:val="36"/>
          <w:lang w:eastAsia="en-US"/>
        </w:rPr>
      </w:pPr>
      <w:r w:rsidRPr="000D4BA8">
        <w:rPr>
          <w:rFonts w:ascii="Georgia" w:eastAsiaTheme="minorHAnsi" w:hAnsi="Georgia" w:cs="Times New Roman"/>
          <w:b/>
          <w:color w:val="FFFFFF" w:themeColor="background1"/>
          <w:sz w:val="36"/>
          <w:szCs w:val="36"/>
          <w:lang w:eastAsia="en-US"/>
        </w:rPr>
        <w:t xml:space="preserve">"FINANSE I RACHUNKOWOŚĆ – </w:t>
      </w:r>
      <w:r>
        <w:rPr>
          <w:rFonts w:ascii="Georgia" w:eastAsiaTheme="minorHAnsi" w:hAnsi="Georgia" w:cs="Times New Roman"/>
          <w:b/>
          <w:color w:val="FFFFFF" w:themeColor="background1"/>
          <w:sz w:val="36"/>
          <w:szCs w:val="36"/>
          <w:lang w:eastAsia="en-US"/>
        </w:rPr>
        <w:t xml:space="preserve">WYZWANIA </w:t>
      </w:r>
      <w:r>
        <w:rPr>
          <w:rFonts w:ascii="Georgia" w:eastAsiaTheme="minorHAnsi" w:hAnsi="Georgia" w:cs="Times New Roman"/>
          <w:b/>
          <w:color w:val="FFFFFF" w:themeColor="background1"/>
          <w:sz w:val="36"/>
          <w:szCs w:val="36"/>
          <w:lang w:eastAsia="en-US"/>
        </w:rPr>
        <w:br/>
        <w:t>GOSPODARKI XXI WIEKU”</w:t>
      </w:r>
    </w:p>
    <w:p w14:paraId="431D1CAF" w14:textId="1B5BF359" w:rsidR="00F54AA8" w:rsidRDefault="00F54AA8" w:rsidP="003206FF">
      <w:pPr>
        <w:pStyle w:val="Nagwekwykazurde"/>
        <w:tabs>
          <w:tab w:val="left" w:pos="3686"/>
        </w:tabs>
        <w:spacing w:before="0"/>
        <w:ind w:left="567"/>
        <w:rPr>
          <w:rFonts w:ascii="Georgia" w:hAnsi="Georgia" w:cs="Times New Roman"/>
          <w:b/>
          <w:color w:val="FFFFFF" w:themeColor="background1"/>
          <w:sz w:val="28"/>
          <w:szCs w:val="28"/>
        </w:rPr>
      </w:pPr>
    </w:p>
    <w:p w14:paraId="586B39E5" w14:textId="7E10DB50" w:rsidR="00F54AA8" w:rsidRDefault="00F54AA8" w:rsidP="003206FF">
      <w:pPr>
        <w:pStyle w:val="Nagwekwykazurde"/>
        <w:tabs>
          <w:tab w:val="left" w:pos="3686"/>
        </w:tabs>
        <w:spacing w:before="0"/>
        <w:ind w:left="567"/>
        <w:rPr>
          <w:rFonts w:ascii="Georgia" w:hAnsi="Georgia" w:cs="Times New Roman"/>
          <w:b/>
          <w:color w:val="FFFFFF" w:themeColor="background1"/>
          <w:sz w:val="28"/>
          <w:szCs w:val="28"/>
        </w:rPr>
      </w:pPr>
    </w:p>
    <w:p w14:paraId="67BA764F" w14:textId="7759A46A" w:rsidR="00E66974" w:rsidRDefault="00E66974" w:rsidP="00E66974">
      <w:pPr>
        <w:rPr>
          <w:lang w:eastAsia="pl-PL"/>
        </w:rPr>
      </w:pPr>
    </w:p>
    <w:p w14:paraId="4505700B" w14:textId="7CA82172" w:rsidR="00E66974" w:rsidRDefault="00E66974" w:rsidP="00E66974">
      <w:pPr>
        <w:rPr>
          <w:lang w:eastAsia="pl-PL"/>
        </w:rPr>
      </w:pPr>
    </w:p>
    <w:p w14:paraId="59180F3E" w14:textId="0B0DAF0B" w:rsidR="00E66974" w:rsidRDefault="00E66974" w:rsidP="00E66974">
      <w:pPr>
        <w:rPr>
          <w:lang w:eastAsia="pl-PL"/>
        </w:rPr>
      </w:pPr>
    </w:p>
    <w:p w14:paraId="5B355B14" w14:textId="2498E966" w:rsidR="0046524B" w:rsidRDefault="00BE4BBA" w:rsidP="003206FF">
      <w:pPr>
        <w:pStyle w:val="Nagwekwykazurde"/>
        <w:tabs>
          <w:tab w:val="left" w:pos="3686"/>
        </w:tabs>
        <w:spacing w:before="0"/>
        <w:ind w:left="567"/>
        <w:rPr>
          <w:rFonts w:ascii="Georgia" w:hAnsi="Georgia" w:cs="Times New Roman"/>
          <w:b/>
          <w:color w:val="FFFFFF" w:themeColor="background1"/>
          <w:sz w:val="28"/>
          <w:szCs w:val="28"/>
        </w:rPr>
      </w:pPr>
      <w:r w:rsidRPr="0097723C">
        <w:rPr>
          <w:rFonts w:ascii="Georgia" w:hAnsi="Georgia" w:cs="Times New Roman"/>
          <w:b/>
          <w:color w:val="FFFFFF" w:themeColor="background1"/>
          <w:sz w:val="28"/>
          <w:szCs w:val="28"/>
        </w:rPr>
        <w:t>Płock</w:t>
      </w:r>
      <w:r w:rsidR="00B027BF" w:rsidRPr="0097723C">
        <w:rPr>
          <w:rFonts w:ascii="Georgia" w:hAnsi="Georgia" w:cs="Times New Roman"/>
          <w:b/>
          <w:color w:val="FFFFFF" w:themeColor="background1"/>
          <w:sz w:val="28"/>
          <w:szCs w:val="28"/>
        </w:rPr>
        <w:t>,</w:t>
      </w:r>
      <w:r w:rsidR="00557B8E" w:rsidRPr="0097723C">
        <w:rPr>
          <w:rFonts w:ascii="Georgia" w:hAnsi="Georgia" w:cs="Times New Roman"/>
          <w:b/>
          <w:color w:val="FFFFFF" w:themeColor="background1"/>
          <w:sz w:val="28"/>
          <w:szCs w:val="28"/>
        </w:rPr>
        <w:t xml:space="preserve"> </w:t>
      </w:r>
      <w:r w:rsidR="005C6D43" w:rsidRPr="0097723C">
        <w:rPr>
          <w:rFonts w:ascii="Georgia" w:hAnsi="Georgia" w:cs="Times New Roman"/>
          <w:b/>
          <w:color w:val="FFFFFF" w:themeColor="background1"/>
          <w:sz w:val="28"/>
          <w:szCs w:val="28"/>
        </w:rPr>
        <w:t>3</w:t>
      </w:r>
      <w:r w:rsidR="00557B8E" w:rsidRPr="0097723C">
        <w:rPr>
          <w:rFonts w:ascii="Georgia" w:hAnsi="Georgia" w:cs="Times New Roman"/>
          <w:b/>
          <w:color w:val="FFFFFF" w:themeColor="background1"/>
          <w:sz w:val="28"/>
          <w:szCs w:val="28"/>
        </w:rPr>
        <w:t xml:space="preserve"> </w:t>
      </w:r>
      <w:r w:rsidR="005C6D43" w:rsidRPr="0097723C">
        <w:rPr>
          <w:rFonts w:ascii="Georgia" w:hAnsi="Georgia" w:cs="Times New Roman"/>
          <w:b/>
          <w:color w:val="FFFFFF" w:themeColor="background1"/>
          <w:sz w:val="28"/>
          <w:szCs w:val="28"/>
        </w:rPr>
        <w:t>marzec</w:t>
      </w:r>
      <w:r w:rsidRPr="0097723C">
        <w:rPr>
          <w:rFonts w:ascii="Georgia" w:hAnsi="Georgia" w:cs="Times New Roman"/>
          <w:b/>
          <w:color w:val="FFFFFF" w:themeColor="background1"/>
          <w:sz w:val="28"/>
          <w:szCs w:val="28"/>
        </w:rPr>
        <w:t xml:space="preserve"> </w:t>
      </w:r>
      <w:r w:rsidR="00557B8E" w:rsidRPr="0097723C">
        <w:rPr>
          <w:rFonts w:ascii="Georgia" w:hAnsi="Georgia" w:cs="Times New Roman"/>
          <w:b/>
          <w:color w:val="FFFFFF" w:themeColor="background1"/>
          <w:sz w:val="28"/>
          <w:szCs w:val="28"/>
        </w:rPr>
        <w:t>202</w:t>
      </w:r>
      <w:r w:rsidR="005C6D43" w:rsidRPr="0097723C">
        <w:rPr>
          <w:rFonts w:ascii="Georgia" w:hAnsi="Georgia" w:cs="Times New Roman"/>
          <w:b/>
          <w:color w:val="FFFFFF" w:themeColor="background1"/>
          <w:sz w:val="28"/>
          <w:szCs w:val="28"/>
        </w:rPr>
        <w:t>2</w:t>
      </w:r>
      <w:r w:rsidR="0061460C" w:rsidRPr="0097723C">
        <w:rPr>
          <w:rFonts w:ascii="Georgia" w:hAnsi="Georgia" w:cs="Times New Roman"/>
          <w:b/>
          <w:color w:val="FFFFFF" w:themeColor="background1"/>
          <w:sz w:val="28"/>
          <w:szCs w:val="28"/>
        </w:rPr>
        <w:t xml:space="preserve"> </w:t>
      </w:r>
      <w:r w:rsidRPr="0097723C">
        <w:rPr>
          <w:rFonts w:ascii="Georgia" w:hAnsi="Georgia" w:cs="Times New Roman"/>
          <w:b/>
          <w:color w:val="FFFFFF" w:themeColor="background1"/>
          <w:sz w:val="28"/>
          <w:szCs w:val="28"/>
        </w:rPr>
        <w:t>r.</w:t>
      </w:r>
    </w:p>
    <w:p w14:paraId="6F2B9538" w14:textId="28A28C59" w:rsidR="00C20666" w:rsidRDefault="00C20666" w:rsidP="00C20666">
      <w:pPr>
        <w:rPr>
          <w:lang w:eastAsia="pl-PL"/>
        </w:rPr>
      </w:pPr>
    </w:p>
    <w:p w14:paraId="7EEEFED5" w14:textId="31B31CAD" w:rsidR="00F54AA8" w:rsidRDefault="00F54AA8" w:rsidP="00C20666">
      <w:pPr>
        <w:rPr>
          <w:lang w:eastAsia="pl-PL"/>
        </w:rPr>
      </w:pPr>
    </w:p>
    <w:p w14:paraId="3F5FF6E2" w14:textId="5D8A9B6E" w:rsidR="00F54AA8" w:rsidRDefault="00F54AA8" w:rsidP="00C20666">
      <w:pPr>
        <w:rPr>
          <w:lang w:eastAsia="pl-PL"/>
        </w:rPr>
      </w:pPr>
      <w:r>
        <w:rPr>
          <w:rFonts w:ascii="Trebuchet MS" w:hAnsi="Trebuchet MS" w:cs="Times New Roman"/>
          <w:b/>
          <w:noProof/>
          <w:color w:val="00206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76ECB81" wp14:editId="10E575D4">
                <wp:simplePos x="0" y="0"/>
                <wp:positionH relativeFrom="column">
                  <wp:posOffset>-937895</wp:posOffset>
                </wp:positionH>
                <wp:positionV relativeFrom="paragraph">
                  <wp:posOffset>-855980</wp:posOffset>
                </wp:positionV>
                <wp:extent cx="6674485" cy="421640"/>
                <wp:effectExtent l="0" t="0" r="12065" b="1651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4485" cy="4216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3D7D8" id="Prostokąt 8" o:spid="_x0000_s1026" style="position:absolute;margin-left:-73.85pt;margin-top:-67.4pt;width:525.55pt;height:33.2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" fillcolor="red" strokecolor="#00b0f0" strokeweight="1pt">
                <v:path arrowok="t"/>
              </v:rect>
            </w:pict>
          </mc:Fallback>
        </mc:AlternateContent>
      </w:r>
    </w:p>
    <w:p w14:paraId="0F0D32F1" w14:textId="7A93E774" w:rsidR="00F54AA8" w:rsidRDefault="00F54AA8" w:rsidP="00C20666">
      <w:pPr>
        <w:rPr>
          <w:lang w:eastAsia="pl-PL"/>
        </w:rPr>
      </w:pPr>
    </w:p>
    <w:p w14:paraId="6D62AD91" w14:textId="77777777" w:rsidR="00F54AA8" w:rsidRPr="00C20666" w:rsidRDefault="00F54AA8" w:rsidP="00C20666">
      <w:pPr>
        <w:rPr>
          <w:lang w:eastAsia="pl-PL"/>
        </w:rPr>
      </w:pPr>
    </w:p>
    <w:p w14:paraId="340A3838" w14:textId="150FB1EC" w:rsidR="00374312" w:rsidRPr="001A23B3" w:rsidRDefault="000169F3" w:rsidP="00BA3C6D">
      <w:pPr>
        <w:pStyle w:val="Nagwekwykazurde"/>
        <w:spacing w:before="0" w:after="240"/>
        <w:ind w:left="567" w:right="-822"/>
        <w:rPr>
          <w:rFonts w:ascii="Georgia" w:hAnsi="Georgia" w:cs="Times New Roman"/>
          <w:b/>
          <w:color w:val="FFFFFF" w:themeColor="background1"/>
          <w:sz w:val="24"/>
          <w:szCs w:val="24"/>
        </w:rPr>
      </w:pPr>
      <w:r>
        <w:rPr>
          <w:rFonts w:ascii="Georgia" w:hAnsi="Georgia" w:cs="Times New Roman"/>
          <w:b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0821569" wp14:editId="4B2898C6">
                <wp:simplePos x="0" y="0"/>
                <wp:positionH relativeFrom="column">
                  <wp:posOffset>-916305</wp:posOffset>
                </wp:positionH>
                <wp:positionV relativeFrom="paragraph">
                  <wp:posOffset>-123190</wp:posOffset>
                </wp:positionV>
                <wp:extent cx="6674485" cy="421640"/>
                <wp:effectExtent l="0" t="0" r="0" b="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4485" cy="4216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C321F" id="Prostokąt 10" o:spid="_x0000_s1026" style="position:absolute;margin-left:-72.15pt;margin-top:-9.7pt;width:525.55pt;height:33.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" fillcolor="red" strokecolor="#00b0f0" strokeweight="1pt">
                <v:path arrowok="t"/>
              </v:rect>
            </w:pict>
          </mc:Fallback>
        </mc:AlternateContent>
      </w:r>
      <w:r w:rsidR="00F73914" w:rsidRPr="001A23B3">
        <w:rPr>
          <w:rFonts w:ascii="Georgia" w:hAnsi="Georgia" w:cs="Times New Roman"/>
          <w:b/>
          <w:color w:val="FFFFFF" w:themeColor="background1"/>
          <w:sz w:val="24"/>
          <w:szCs w:val="24"/>
        </w:rPr>
        <w:t xml:space="preserve">Rada Programowa </w:t>
      </w:r>
      <w:r w:rsidR="00804F99" w:rsidRPr="001A23B3">
        <w:rPr>
          <w:rFonts w:ascii="Georgia" w:hAnsi="Georgia" w:cs="Times New Roman"/>
          <w:b/>
          <w:color w:val="FFFFFF" w:themeColor="background1"/>
          <w:sz w:val="24"/>
          <w:szCs w:val="24"/>
        </w:rPr>
        <w:t xml:space="preserve">I </w:t>
      </w:r>
      <w:r w:rsidR="009120D7" w:rsidRPr="001A23B3">
        <w:rPr>
          <w:rFonts w:ascii="Georgia" w:hAnsi="Georgia" w:cs="Times New Roman"/>
          <w:b/>
          <w:color w:val="FFFFFF" w:themeColor="background1"/>
          <w:sz w:val="24"/>
          <w:szCs w:val="24"/>
        </w:rPr>
        <w:t>Sympozjum</w:t>
      </w:r>
      <w:r w:rsidR="00804F99" w:rsidRPr="001A23B3">
        <w:rPr>
          <w:rFonts w:ascii="Georgia" w:hAnsi="Georgia" w:cs="Times New Roman"/>
          <w:b/>
          <w:color w:val="FFFFFF" w:themeColor="background1"/>
          <w:sz w:val="24"/>
          <w:szCs w:val="24"/>
        </w:rPr>
        <w:t xml:space="preserve"> </w:t>
      </w:r>
      <w:r w:rsidR="00875275">
        <w:rPr>
          <w:rFonts w:ascii="Georgia" w:hAnsi="Georgia" w:cs="Times New Roman"/>
          <w:b/>
          <w:color w:val="FFFFFF" w:themeColor="background1"/>
          <w:sz w:val="24"/>
          <w:szCs w:val="24"/>
        </w:rPr>
        <w:t>Naukowego</w:t>
      </w:r>
    </w:p>
    <w:p w14:paraId="071B7ECF" w14:textId="7B8ADF9B" w:rsidR="00977788" w:rsidRDefault="00977788" w:rsidP="00977788">
      <w:pPr>
        <w:pStyle w:val="Akapitzlist"/>
        <w:numPr>
          <w:ilvl w:val="0"/>
          <w:numId w:val="8"/>
        </w:numPr>
        <w:spacing w:after="120"/>
        <w:ind w:left="924" w:right="85" w:hanging="357"/>
        <w:contextualSpacing w:val="0"/>
        <w:jc w:val="both"/>
        <w:rPr>
          <w:rFonts w:ascii="Georgia" w:hAnsi="Georgia"/>
          <w:b w:val="0"/>
          <w:color w:val="000000" w:themeColor="text1"/>
          <w:sz w:val="20"/>
          <w:szCs w:val="20"/>
        </w:rPr>
      </w:pPr>
      <w:r w:rsidRPr="00C20666">
        <w:rPr>
          <w:rFonts w:ascii="Georgia" w:hAnsi="Georgia"/>
          <w:iCs/>
          <w:color w:val="000000" w:themeColor="text1"/>
          <w:sz w:val="20"/>
          <w:szCs w:val="20"/>
          <w:lang w:val="en-GB"/>
        </w:rPr>
        <w:t xml:space="preserve">prof. </w:t>
      </w:r>
      <w:proofErr w:type="spellStart"/>
      <w:r w:rsidRPr="00C20666">
        <w:rPr>
          <w:rFonts w:ascii="Georgia" w:hAnsi="Georgia"/>
          <w:iCs/>
          <w:color w:val="000000" w:themeColor="text1"/>
          <w:sz w:val="20"/>
          <w:szCs w:val="20"/>
          <w:lang w:val="en-GB"/>
        </w:rPr>
        <w:t>dr</w:t>
      </w:r>
      <w:proofErr w:type="spellEnd"/>
      <w:r w:rsidRPr="00C20666">
        <w:rPr>
          <w:rFonts w:ascii="Georgia" w:hAnsi="Georgia"/>
          <w:iCs/>
          <w:color w:val="000000" w:themeColor="text1"/>
          <w:sz w:val="20"/>
          <w:szCs w:val="20"/>
          <w:lang w:val="en-GB"/>
        </w:rPr>
        <w:t xml:space="preserve"> </w:t>
      </w:r>
      <w:r w:rsidR="001F24DB" w:rsidRPr="00C20666">
        <w:rPr>
          <w:rFonts w:ascii="Georgia" w:hAnsi="Georgia"/>
          <w:iCs/>
          <w:color w:val="000000" w:themeColor="text1"/>
          <w:sz w:val="20"/>
          <w:szCs w:val="20"/>
          <w:lang w:val="en-GB"/>
        </w:rPr>
        <w:t xml:space="preserve">hab. n. med. </w:t>
      </w:r>
      <w:r w:rsidR="001F24DB">
        <w:rPr>
          <w:rFonts w:ascii="Georgia" w:hAnsi="Georgia"/>
          <w:iCs/>
          <w:color w:val="000000" w:themeColor="text1"/>
          <w:sz w:val="20"/>
          <w:szCs w:val="20"/>
        </w:rPr>
        <w:t>Maciej Słodki</w:t>
      </w:r>
      <w:r w:rsidRPr="009E1EDC">
        <w:rPr>
          <w:rFonts w:ascii="Georgia" w:hAnsi="Georgia"/>
          <w:iCs/>
          <w:color w:val="000000" w:themeColor="text1"/>
          <w:sz w:val="20"/>
          <w:szCs w:val="20"/>
        </w:rPr>
        <w:t xml:space="preserve"> </w:t>
      </w:r>
      <w:r w:rsidRPr="009E1EDC">
        <w:rPr>
          <w:rFonts w:ascii="Georgia" w:hAnsi="Georgia"/>
          <w:color w:val="000000" w:themeColor="text1"/>
          <w:sz w:val="20"/>
          <w:szCs w:val="20"/>
        </w:rPr>
        <w:t xml:space="preserve">– </w:t>
      </w:r>
      <w:r w:rsidR="001F24DB">
        <w:rPr>
          <w:rFonts w:ascii="Georgia" w:hAnsi="Georgia"/>
          <w:b w:val="0"/>
          <w:color w:val="000000" w:themeColor="text1"/>
          <w:sz w:val="20"/>
          <w:szCs w:val="20"/>
        </w:rPr>
        <w:t>Rektor Mazowieckiej Uczelni Publicznej w Płocku</w:t>
      </w:r>
    </w:p>
    <w:p w14:paraId="576D5C34" w14:textId="49819288" w:rsidR="002F63CB" w:rsidRPr="002F63CB" w:rsidRDefault="002F63CB" w:rsidP="002F63CB">
      <w:pPr>
        <w:pStyle w:val="Akapitzlist"/>
        <w:numPr>
          <w:ilvl w:val="0"/>
          <w:numId w:val="8"/>
        </w:numPr>
        <w:spacing w:after="120"/>
        <w:ind w:left="924" w:right="85" w:hanging="357"/>
        <w:contextualSpacing w:val="0"/>
        <w:jc w:val="both"/>
        <w:rPr>
          <w:rFonts w:ascii="Georgia" w:hAnsi="Georgia"/>
          <w:b w:val="0"/>
          <w:bCs/>
          <w:color w:val="000000" w:themeColor="text1"/>
          <w:sz w:val="20"/>
          <w:szCs w:val="20"/>
        </w:rPr>
      </w:pPr>
      <w:r>
        <w:rPr>
          <w:rFonts w:ascii="Georgia" w:hAnsi="Georgia"/>
          <w:color w:val="000000" w:themeColor="text1"/>
          <w:sz w:val="20"/>
          <w:szCs w:val="20"/>
        </w:rPr>
        <w:t>dr</w:t>
      </w:r>
      <w:r w:rsidR="00F47009">
        <w:rPr>
          <w:rFonts w:ascii="Georgia" w:hAnsi="Georgia"/>
          <w:color w:val="000000" w:themeColor="text1"/>
          <w:sz w:val="20"/>
          <w:szCs w:val="20"/>
        </w:rPr>
        <w:t>, prof. PUZ</w:t>
      </w:r>
      <w:r>
        <w:rPr>
          <w:rFonts w:ascii="Georgia" w:hAnsi="Georgia"/>
          <w:color w:val="000000" w:themeColor="text1"/>
          <w:sz w:val="20"/>
          <w:szCs w:val="20"/>
        </w:rPr>
        <w:t xml:space="preserve"> Robert </w:t>
      </w:r>
      <w:proofErr w:type="spellStart"/>
      <w:r>
        <w:rPr>
          <w:rFonts w:ascii="Georgia" w:hAnsi="Georgia"/>
          <w:color w:val="000000" w:themeColor="text1"/>
          <w:sz w:val="20"/>
          <w:szCs w:val="20"/>
        </w:rPr>
        <w:t>Musiałkiewicz</w:t>
      </w:r>
      <w:proofErr w:type="spellEnd"/>
      <w:r>
        <w:rPr>
          <w:rFonts w:ascii="Georgia" w:hAnsi="Georgia"/>
          <w:color w:val="000000" w:themeColor="text1"/>
          <w:sz w:val="20"/>
          <w:szCs w:val="20"/>
        </w:rPr>
        <w:t xml:space="preserve"> – </w:t>
      </w:r>
      <w:r w:rsidRPr="002F63CB">
        <w:rPr>
          <w:rFonts w:ascii="Georgia" w:hAnsi="Georgia"/>
          <w:b w:val="0"/>
          <w:bCs/>
          <w:color w:val="000000" w:themeColor="text1"/>
          <w:sz w:val="20"/>
          <w:szCs w:val="20"/>
        </w:rPr>
        <w:t>Rektor Państwowej Uczelni Zawodowej we Włocławku</w:t>
      </w:r>
    </w:p>
    <w:p w14:paraId="44DC8319" w14:textId="30317111" w:rsidR="00F61844" w:rsidRPr="001F24DB" w:rsidRDefault="00977788" w:rsidP="005B0672">
      <w:pPr>
        <w:pStyle w:val="Akapitzlist"/>
        <w:numPr>
          <w:ilvl w:val="0"/>
          <w:numId w:val="8"/>
        </w:numPr>
        <w:spacing w:after="120"/>
        <w:ind w:left="924" w:right="85" w:hanging="357"/>
        <w:contextualSpacing w:val="0"/>
        <w:jc w:val="both"/>
        <w:rPr>
          <w:rFonts w:ascii="Georgia" w:hAnsi="Georgia"/>
          <w:b w:val="0"/>
          <w:bCs/>
          <w:color w:val="000000" w:themeColor="text1"/>
          <w:sz w:val="20"/>
          <w:szCs w:val="20"/>
        </w:rPr>
      </w:pPr>
      <w:r w:rsidRPr="009E1EDC">
        <w:rPr>
          <w:rFonts w:ascii="Georgia" w:hAnsi="Georgia"/>
          <w:iCs/>
          <w:color w:val="000000" w:themeColor="text1"/>
          <w:sz w:val="20"/>
          <w:szCs w:val="20"/>
        </w:rPr>
        <w:t xml:space="preserve">dr hab. </w:t>
      </w:r>
      <w:r w:rsidR="001F24DB">
        <w:rPr>
          <w:rFonts w:ascii="Georgia" w:hAnsi="Georgia"/>
          <w:iCs/>
          <w:color w:val="000000" w:themeColor="text1"/>
          <w:sz w:val="20"/>
          <w:szCs w:val="20"/>
        </w:rPr>
        <w:t>Artur Zimny, prof. PWSZ</w:t>
      </w:r>
      <w:r w:rsidR="005070B6">
        <w:rPr>
          <w:rFonts w:ascii="Georgia" w:hAnsi="Georgia"/>
          <w:iCs/>
          <w:color w:val="000000" w:themeColor="text1"/>
          <w:sz w:val="20"/>
          <w:szCs w:val="20"/>
        </w:rPr>
        <w:t xml:space="preserve"> w</w:t>
      </w:r>
      <w:r w:rsidR="001F24DB">
        <w:rPr>
          <w:rFonts w:ascii="Georgia" w:hAnsi="Georgia"/>
          <w:iCs/>
          <w:color w:val="000000" w:themeColor="text1"/>
          <w:sz w:val="20"/>
          <w:szCs w:val="20"/>
        </w:rPr>
        <w:t xml:space="preserve"> Konin</w:t>
      </w:r>
      <w:r w:rsidR="005070B6">
        <w:rPr>
          <w:rFonts w:ascii="Georgia" w:hAnsi="Georgia"/>
          <w:iCs/>
          <w:color w:val="000000" w:themeColor="text1"/>
          <w:sz w:val="20"/>
          <w:szCs w:val="20"/>
        </w:rPr>
        <w:t>ie</w:t>
      </w:r>
      <w:r w:rsidRPr="009E1EDC">
        <w:rPr>
          <w:rFonts w:ascii="Georgia" w:hAnsi="Georgia"/>
          <w:b w:val="0"/>
          <w:color w:val="000000" w:themeColor="text1"/>
          <w:sz w:val="20"/>
          <w:szCs w:val="20"/>
        </w:rPr>
        <w:t xml:space="preserve"> – </w:t>
      </w:r>
      <w:r w:rsidR="001F24DB">
        <w:rPr>
          <w:rFonts w:ascii="Georgia" w:hAnsi="Georgia"/>
          <w:b w:val="0"/>
          <w:color w:val="000000" w:themeColor="text1"/>
          <w:sz w:val="20"/>
          <w:szCs w:val="20"/>
        </w:rPr>
        <w:t>Rektor Państwowej Wyższej Szkoły Zawodowej w Koninie</w:t>
      </w:r>
    </w:p>
    <w:p w14:paraId="5A9E1CE3" w14:textId="1E1A8C27" w:rsidR="009E1EDC" w:rsidRPr="00A42E6E" w:rsidRDefault="00013C83" w:rsidP="00397E1A">
      <w:pPr>
        <w:pStyle w:val="Akapitzlist"/>
        <w:numPr>
          <w:ilvl w:val="0"/>
          <w:numId w:val="8"/>
        </w:numPr>
        <w:spacing w:after="120"/>
        <w:ind w:left="924" w:right="85" w:hanging="357"/>
        <w:contextualSpacing w:val="0"/>
        <w:jc w:val="both"/>
        <w:rPr>
          <w:rFonts w:ascii="Georgia" w:hAnsi="Georgia"/>
          <w:b w:val="0"/>
          <w:bCs/>
          <w:color w:val="000000" w:themeColor="text1"/>
          <w:sz w:val="20"/>
          <w:szCs w:val="20"/>
        </w:rPr>
      </w:pPr>
      <w:r>
        <w:rPr>
          <w:rFonts w:ascii="Georgia" w:hAnsi="Georgia"/>
          <w:iCs/>
          <w:color w:val="000000" w:themeColor="text1"/>
          <w:sz w:val="20"/>
          <w:szCs w:val="20"/>
        </w:rPr>
        <w:t xml:space="preserve">dr Anna Nowacka – </w:t>
      </w:r>
      <w:r w:rsidRPr="002F63CB">
        <w:rPr>
          <w:rFonts w:ascii="Georgia" w:hAnsi="Georgia"/>
          <w:b w:val="0"/>
          <w:bCs/>
          <w:iCs/>
          <w:color w:val="000000" w:themeColor="text1"/>
          <w:sz w:val="20"/>
          <w:szCs w:val="20"/>
        </w:rPr>
        <w:t>Prorektor ds. nauki i rozwoju Ma</w:t>
      </w:r>
      <w:r w:rsidR="00572D8F">
        <w:rPr>
          <w:rFonts w:ascii="Georgia" w:hAnsi="Georgia"/>
          <w:b w:val="0"/>
          <w:bCs/>
          <w:iCs/>
          <w:color w:val="000000" w:themeColor="text1"/>
          <w:sz w:val="20"/>
          <w:szCs w:val="20"/>
        </w:rPr>
        <w:t xml:space="preserve">zowieckiej Uczelni Publicznej </w:t>
      </w:r>
      <w:proofErr w:type="spellStart"/>
      <w:r w:rsidR="00572D8F">
        <w:rPr>
          <w:rFonts w:ascii="Georgia" w:hAnsi="Georgia"/>
          <w:b w:val="0"/>
          <w:bCs/>
          <w:iCs/>
          <w:color w:val="000000" w:themeColor="text1"/>
          <w:sz w:val="20"/>
          <w:szCs w:val="20"/>
        </w:rPr>
        <w:t>w</w:t>
      </w:r>
      <w:r w:rsidRPr="002F63CB">
        <w:rPr>
          <w:rFonts w:ascii="Georgia" w:hAnsi="Georgia"/>
          <w:b w:val="0"/>
          <w:bCs/>
          <w:iCs/>
          <w:color w:val="000000" w:themeColor="text1"/>
          <w:sz w:val="20"/>
          <w:szCs w:val="20"/>
        </w:rPr>
        <w:t>Płocku</w:t>
      </w:r>
      <w:proofErr w:type="spellEnd"/>
    </w:p>
    <w:p w14:paraId="7EC72340" w14:textId="40642EF3" w:rsidR="009E1EDC" w:rsidRPr="009E1EDC" w:rsidRDefault="00013C83" w:rsidP="00394CC3">
      <w:pPr>
        <w:pStyle w:val="Akapitzlist"/>
        <w:numPr>
          <w:ilvl w:val="0"/>
          <w:numId w:val="8"/>
        </w:numPr>
        <w:spacing w:after="120"/>
        <w:ind w:left="924" w:right="85" w:hanging="357"/>
        <w:contextualSpacing w:val="0"/>
        <w:jc w:val="both"/>
        <w:rPr>
          <w:rFonts w:ascii="Georgia" w:hAnsi="Georgia"/>
          <w:b w:val="0"/>
          <w:color w:val="000000" w:themeColor="text1"/>
          <w:sz w:val="20"/>
          <w:szCs w:val="20"/>
        </w:rPr>
      </w:pPr>
      <w:r>
        <w:rPr>
          <w:rFonts w:ascii="Georgia" w:hAnsi="Georgia"/>
          <w:iCs/>
          <w:color w:val="000000" w:themeColor="text1"/>
          <w:sz w:val="20"/>
          <w:szCs w:val="20"/>
        </w:rPr>
        <w:t>dr</w:t>
      </w:r>
      <w:r w:rsidR="006C4A73">
        <w:rPr>
          <w:rFonts w:ascii="Georgia" w:hAnsi="Georgia"/>
          <w:iCs/>
          <w:color w:val="000000" w:themeColor="text1"/>
          <w:sz w:val="20"/>
          <w:szCs w:val="20"/>
        </w:rPr>
        <w:t>, prof. PUZ</w:t>
      </w:r>
      <w:r>
        <w:rPr>
          <w:rFonts w:ascii="Georgia" w:hAnsi="Georgia"/>
          <w:iCs/>
          <w:color w:val="000000" w:themeColor="text1"/>
          <w:sz w:val="20"/>
          <w:szCs w:val="20"/>
        </w:rPr>
        <w:t xml:space="preserve"> Ewa Podlewska </w:t>
      </w:r>
      <w:r w:rsidR="00A42E6E">
        <w:rPr>
          <w:rFonts w:ascii="Georgia" w:hAnsi="Georgia"/>
          <w:iCs/>
          <w:color w:val="000000" w:themeColor="text1"/>
          <w:sz w:val="20"/>
          <w:szCs w:val="20"/>
        </w:rPr>
        <w:t>–</w:t>
      </w:r>
      <w:r>
        <w:rPr>
          <w:rFonts w:ascii="Georgia" w:hAnsi="Georgia"/>
          <w:iCs/>
          <w:color w:val="000000" w:themeColor="text1"/>
          <w:sz w:val="20"/>
          <w:szCs w:val="20"/>
        </w:rPr>
        <w:t xml:space="preserve"> </w:t>
      </w:r>
      <w:r w:rsidRPr="00A42E6E">
        <w:rPr>
          <w:rFonts w:ascii="Georgia" w:hAnsi="Georgia"/>
          <w:b w:val="0"/>
          <w:bCs/>
          <w:iCs/>
          <w:color w:val="000000" w:themeColor="text1"/>
          <w:sz w:val="20"/>
          <w:szCs w:val="20"/>
        </w:rPr>
        <w:t>Prorektor</w:t>
      </w:r>
      <w:r w:rsidR="00A42E6E" w:rsidRPr="00A42E6E">
        <w:rPr>
          <w:rFonts w:ascii="Georgia" w:hAnsi="Georgia"/>
          <w:b w:val="0"/>
          <w:bCs/>
          <w:iCs/>
          <w:color w:val="000000" w:themeColor="text1"/>
          <w:sz w:val="20"/>
          <w:szCs w:val="20"/>
        </w:rPr>
        <w:t xml:space="preserve"> ds. nauczania i studentów Państwowej Uczelni Zawodowej we Włocławku</w:t>
      </w:r>
    </w:p>
    <w:p w14:paraId="38A058F1" w14:textId="55FB1012" w:rsidR="009E1EDC" w:rsidRPr="00013C83" w:rsidRDefault="00013C83" w:rsidP="005B7BC5">
      <w:pPr>
        <w:pStyle w:val="Akapitzlist"/>
        <w:numPr>
          <w:ilvl w:val="0"/>
          <w:numId w:val="8"/>
        </w:numPr>
        <w:spacing w:after="120"/>
        <w:ind w:left="924" w:right="85" w:hanging="357"/>
        <w:contextualSpacing w:val="0"/>
        <w:jc w:val="both"/>
        <w:rPr>
          <w:rFonts w:ascii="Georgia" w:hAnsi="Georgia"/>
          <w:b w:val="0"/>
          <w:bCs/>
          <w:color w:val="000000" w:themeColor="text1"/>
          <w:sz w:val="20"/>
          <w:szCs w:val="20"/>
        </w:rPr>
      </w:pPr>
      <w:r>
        <w:rPr>
          <w:rFonts w:ascii="Georgia" w:hAnsi="Georgia"/>
          <w:iCs/>
          <w:color w:val="000000" w:themeColor="text1"/>
          <w:sz w:val="20"/>
          <w:szCs w:val="20"/>
        </w:rPr>
        <w:t>dr Karina Zawieja</w:t>
      </w:r>
      <w:r w:rsidR="0067777B">
        <w:rPr>
          <w:rFonts w:ascii="Georgia" w:hAnsi="Georgia"/>
          <w:iCs/>
          <w:color w:val="000000" w:themeColor="text1"/>
          <w:sz w:val="20"/>
          <w:szCs w:val="20"/>
        </w:rPr>
        <w:t>-</w:t>
      </w:r>
      <w:r>
        <w:rPr>
          <w:rFonts w:ascii="Georgia" w:hAnsi="Georgia"/>
          <w:iCs/>
          <w:color w:val="000000" w:themeColor="text1"/>
          <w:sz w:val="20"/>
          <w:szCs w:val="20"/>
        </w:rPr>
        <w:t>Żur</w:t>
      </w:r>
      <w:r w:rsidR="005070B6">
        <w:rPr>
          <w:rFonts w:ascii="Georgia" w:hAnsi="Georgia"/>
          <w:iCs/>
          <w:color w:val="000000" w:themeColor="text1"/>
          <w:sz w:val="20"/>
          <w:szCs w:val="20"/>
        </w:rPr>
        <w:t>o</w:t>
      </w:r>
      <w:r>
        <w:rPr>
          <w:rFonts w:ascii="Georgia" w:hAnsi="Georgia"/>
          <w:iCs/>
          <w:color w:val="000000" w:themeColor="text1"/>
          <w:sz w:val="20"/>
          <w:szCs w:val="20"/>
        </w:rPr>
        <w:t xml:space="preserve">wska – </w:t>
      </w:r>
      <w:r w:rsidRPr="00013C83">
        <w:rPr>
          <w:rFonts w:ascii="Georgia" w:hAnsi="Georgia"/>
          <w:b w:val="0"/>
          <w:bCs/>
          <w:iCs/>
          <w:color w:val="000000" w:themeColor="text1"/>
          <w:sz w:val="20"/>
          <w:szCs w:val="20"/>
        </w:rPr>
        <w:t>Prorektor Państw</w:t>
      </w:r>
      <w:r w:rsidR="00FE1BC8">
        <w:rPr>
          <w:rFonts w:ascii="Georgia" w:hAnsi="Georgia"/>
          <w:b w:val="0"/>
          <w:bCs/>
          <w:iCs/>
          <w:color w:val="000000" w:themeColor="text1"/>
          <w:sz w:val="20"/>
          <w:szCs w:val="20"/>
        </w:rPr>
        <w:t>owej Wyższej Szkoły Zawodowej w </w:t>
      </w:r>
      <w:r w:rsidRPr="00013C83">
        <w:rPr>
          <w:rFonts w:ascii="Georgia" w:hAnsi="Georgia"/>
          <w:b w:val="0"/>
          <w:bCs/>
          <w:iCs/>
          <w:color w:val="000000" w:themeColor="text1"/>
          <w:sz w:val="20"/>
          <w:szCs w:val="20"/>
        </w:rPr>
        <w:t>Koninie</w:t>
      </w:r>
    </w:p>
    <w:p w14:paraId="7A80F7C7" w14:textId="45098078" w:rsidR="00564B4A" w:rsidRPr="009E1EDC" w:rsidRDefault="00564B4A" w:rsidP="005B7BC5">
      <w:pPr>
        <w:pStyle w:val="Akapitzlist"/>
        <w:numPr>
          <w:ilvl w:val="0"/>
          <w:numId w:val="8"/>
        </w:numPr>
        <w:spacing w:after="120"/>
        <w:ind w:left="924" w:right="85" w:hanging="357"/>
        <w:contextualSpacing w:val="0"/>
        <w:jc w:val="both"/>
        <w:rPr>
          <w:rFonts w:ascii="Georgia" w:hAnsi="Georgia"/>
          <w:b w:val="0"/>
          <w:color w:val="000000" w:themeColor="text1"/>
          <w:sz w:val="20"/>
          <w:szCs w:val="20"/>
        </w:rPr>
      </w:pPr>
      <w:r w:rsidRPr="009E1EDC">
        <w:rPr>
          <w:rFonts w:ascii="Georgia" w:hAnsi="Georgia"/>
          <w:iCs/>
          <w:color w:val="000000" w:themeColor="text1"/>
          <w:sz w:val="20"/>
          <w:szCs w:val="20"/>
        </w:rPr>
        <w:t xml:space="preserve">dr </w:t>
      </w:r>
      <w:r w:rsidR="009B035F">
        <w:rPr>
          <w:rFonts w:ascii="Georgia" w:hAnsi="Georgia"/>
          <w:iCs/>
          <w:color w:val="000000" w:themeColor="text1"/>
          <w:sz w:val="20"/>
          <w:szCs w:val="20"/>
        </w:rPr>
        <w:t>Paweł Kaczmarczyk</w:t>
      </w:r>
      <w:r w:rsidR="00164685">
        <w:rPr>
          <w:rFonts w:ascii="Georgia" w:hAnsi="Georgia"/>
          <w:bCs/>
          <w:color w:val="000000" w:themeColor="text1"/>
          <w:sz w:val="20"/>
          <w:szCs w:val="20"/>
        </w:rPr>
        <w:t xml:space="preserve"> </w:t>
      </w:r>
      <w:r w:rsidR="00164685">
        <w:rPr>
          <w:rFonts w:ascii="Georgia" w:hAnsi="Georgia"/>
          <w:b w:val="0"/>
          <w:color w:val="000000" w:themeColor="text1"/>
          <w:sz w:val="20"/>
          <w:szCs w:val="20"/>
        </w:rPr>
        <w:t xml:space="preserve">– </w:t>
      </w:r>
      <w:r w:rsidR="009B035F">
        <w:rPr>
          <w:rFonts w:ascii="Georgia" w:hAnsi="Georgia"/>
          <w:b w:val="0"/>
          <w:color w:val="000000" w:themeColor="text1"/>
          <w:sz w:val="20"/>
          <w:szCs w:val="20"/>
        </w:rPr>
        <w:t>Dziekan Wydziału Nauk Społecznych Mazowieckiej Uczelni Publicznej w Płocku</w:t>
      </w:r>
    </w:p>
    <w:p w14:paraId="40AE9284" w14:textId="7342A39B" w:rsidR="00564B4A" w:rsidRPr="009E1EDC" w:rsidRDefault="00564B4A" w:rsidP="00BE4BBA">
      <w:pPr>
        <w:pStyle w:val="Akapitzlist"/>
        <w:numPr>
          <w:ilvl w:val="0"/>
          <w:numId w:val="8"/>
        </w:numPr>
        <w:spacing w:after="120"/>
        <w:ind w:left="924" w:right="85" w:hanging="357"/>
        <w:contextualSpacing w:val="0"/>
        <w:jc w:val="both"/>
        <w:rPr>
          <w:rFonts w:ascii="Georgia" w:hAnsi="Georgia"/>
          <w:b w:val="0"/>
          <w:color w:val="000000" w:themeColor="text1"/>
          <w:sz w:val="20"/>
          <w:szCs w:val="20"/>
        </w:rPr>
      </w:pPr>
      <w:r w:rsidRPr="009E1EDC">
        <w:rPr>
          <w:rFonts w:ascii="Georgia" w:hAnsi="Georgia"/>
          <w:iCs/>
          <w:color w:val="000000" w:themeColor="text1"/>
          <w:sz w:val="20"/>
          <w:szCs w:val="20"/>
        </w:rPr>
        <w:t xml:space="preserve">dr </w:t>
      </w:r>
      <w:r w:rsidR="008626D7">
        <w:rPr>
          <w:rFonts w:ascii="Georgia" w:hAnsi="Georgia"/>
          <w:iCs/>
          <w:color w:val="000000" w:themeColor="text1"/>
          <w:sz w:val="20"/>
          <w:szCs w:val="20"/>
        </w:rPr>
        <w:t>Jolanta Laskowska</w:t>
      </w:r>
      <w:r w:rsidR="00164685">
        <w:rPr>
          <w:rFonts w:ascii="Georgia" w:hAnsi="Georgia"/>
          <w:bCs/>
          <w:color w:val="000000" w:themeColor="text1"/>
          <w:sz w:val="20"/>
          <w:szCs w:val="20"/>
        </w:rPr>
        <w:t xml:space="preserve"> – </w:t>
      </w:r>
      <w:r w:rsidR="008626D7">
        <w:rPr>
          <w:rFonts w:ascii="Georgia" w:hAnsi="Georgia"/>
          <w:b w:val="0"/>
          <w:color w:val="000000" w:themeColor="text1"/>
          <w:sz w:val="20"/>
          <w:szCs w:val="20"/>
        </w:rPr>
        <w:t xml:space="preserve">Dyrektor Instytutu Nauk Społecznych i Technicznych </w:t>
      </w:r>
      <w:r w:rsidR="006E76BE">
        <w:rPr>
          <w:rFonts w:ascii="Georgia" w:hAnsi="Georgia"/>
          <w:b w:val="0"/>
          <w:color w:val="000000" w:themeColor="text1"/>
          <w:sz w:val="20"/>
          <w:szCs w:val="20"/>
        </w:rPr>
        <w:t>Państwowej Uczelni Zawodowej we Włocławku</w:t>
      </w:r>
    </w:p>
    <w:p w14:paraId="0437AA4C" w14:textId="2DF7F4F2" w:rsidR="00564B4A" w:rsidRDefault="00564B4A" w:rsidP="00BE4BBA">
      <w:pPr>
        <w:pStyle w:val="Akapitzlist"/>
        <w:numPr>
          <w:ilvl w:val="0"/>
          <w:numId w:val="8"/>
        </w:numPr>
        <w:spacing w:after="120"/>
        <w:ind w:left="924" w:right="85" w:hanging="357"/>
        <w:contextualSpacing w:val="0"/>
        <w:jc w:val="both"/>
        <w:rPr>
          <w:rFonts w:ascii="Georgia" w:hAnsi="Georgia"/>
          <w:b w:val="0"/>
          <w:color w:val="000000" w:themeColor="text1"/>
          <w:sz w:val="20"/>
          <w:szCs w:val="20"/>
        </w:rPr>
      </w:pPr>
      <w:r w:rsidRPr="009E1EDC">
        <w:rPr>
          <w:rFonts w:ascii="Georgia" w:hAnsi="Georgia"/>
          <w:iCs/>
          <w:color w:val="000000" w:themeColor="text1"/>
          <w:sz w:val="20"/>
          <w:szCs w:val="20"/>
        </w:rPr>
        <w:t xml:space="preserve">dr </w:t>
      </w:r>
      <w:r w:rsidR="00842E03">
        <w:rPr>
          <w:rFonts w:ascii="Georgia" w:hAnsi="Georgia"/>
          <w:iCs/>
          <w:color w:val="000000" w:themeColor="text1"/>
          <w:sz w:val="20"/>
          <w:szCs w:val="20"/>
        </w:rPr>
        <w:t>Anna Waligórska</w:t>
      </w:r>
      <w:r w:rsidR="00DF27BE">
        <w:rPr>
          <w:rFonts w:ascii="Georgia" w:hAnsi="Georgia"/>
          <w:iCs/>
          <w:color w:val="000000" w:themeColor="text1"/>
          <w:sz w:val="20"/>
          <w:szCs w:val="20"/>
        </w:rPr>
        <w:t>-</w:t>
      </w:r>
      <w:proofErr w:type="spellStart"/>
      <w:r w:rsidR="00842E03">
        <w:rPr>
          <w:rFonts w:ascii="Georgia" w:hAnsi="Georgia"/>
          <w:iCs/>
          <w:color w:val="000000" w:themeColor="text1"/>
          <w:sz w:val="20"/>
          <w:szCs w:val="20"/>
        </w:rPr>
        <w:t>Kotfas</w:t>
      </w:r>
      <w:proofErr w:type="spellEnd"/>
      <w:r w:rsidR="00164685">
        <w:rPr>
          <w:rFonts w:ascii="Georgia" w:hAnsi="Georgia"/>
          <w:bCs/>
          <w:color w:val="000000" w:themeColor="text1"/>
          <w:sz w:val="20"/>
          <w:szCs w:val="20"/>
        </w:rPr>
        <w:t xml:space="preserve"> – </w:t>
      </w:r>
      <w:r w:rsidR="00842E03">
        <w:rPr>
          <w:rFonts w:ascii="Georgia" w:hAnsi="Georgia"/>
          <w:b w:val="0"/>
          <w:color w:val="000000" w:themeColor="text1"/>
          <w:sz w:val="20"/>
          <w:szCs w:val="20"/>
        </w:rPr>
        <w:t xml:space="preserve">Dziekan Wydziału Nauk Ekonomicznych i Technicznych </w:t>
      </w:r>
      <w:r w:rsidR="006E76BE">
        <w:rPr>
          <w:rFonts w:ascii="Georgia" w:hAnsi="Georgia"/>
          <w:b w:val="0"/>
          <w:color w:val="000000" w:themeColor="text1"/>
          <w:sz w:val="20"/>
          <w:szCs w:val="20"/>
        </w:rPr>
        <w:t>Państwowej Wyższej Szkoły Zawodowej</w:t>
      </w:r>
      <w:r w:rsidR="00842E03">
        <w:rPr>
          <w:rFonts w:ascii="Georgia" w:hAnsi="Georgia"/>
          <w:b w:val="0"/>
          <w:color w:val="000000" w:themeColor="text1"/>
          <w:sz w:val="20"/>
          <w:szCs w:val="20"/>
        </w:rPr>
        <w:t xml:space="preserve"> w Koninie</w:t>
      </w:r>
    </w:p>
    <w:p w14:paraId="668CDF01" w14:textId="1BDCFD8A" w:rsidR="005A42EC" w:rsidRPr="009E1EDC" w:rsidRDefault="0026189D" w:rsidP="005A42EC">
      <w:pPr>
        <w:pStyle w:val="Akapitzlist"/>
        <w:numPr>
          <w:ilvl w:val="0"/>
          <w:numId w:val="8"/>
        </w:numPr>
        <w:spacing w:after="120"/>
        <w:ind w:left="924" w:right="85" w:hanging="357"/>
        <w:contextualSpacing w:val="0"/>
        <w:jc w:val="both"/>
        <w:rPr>
          <w:rFonts w:ascii="Georgia" w:hAnsi="Georgia"/>
          <w:b w:val="0"/>
          <w:color w:val="000000" w:themeColor="text1"/>
          <w:sz w:val="20"/>
          <w:szCs w:val="20"/>
        </w:rPr>
      </w:pPr>
      <w:r>
        <w:rPr>
          <w:rFonts w:ascii="Georgia" w:hAnsi="Georgia"/>
          <w:iCs/>
          <w:color w:val="000000" w:themeColor="text1"/>
          <w:sz w:val="20"/>
          <w:szCs w:val="20"/>
        </w:rPr>
        <w:t xml:space="preserve">dr hab. Zbigniew </w:t>
      </w:r>
      <w:proofErr w:type="spellStart"/>
      <w:r>
        <w:rPr>
          <w:rFonts w:ascii="Georgia" w:hAnsi="Georgia"/>
          <w:iCs/>
          <w:color w:val="000000" w:themeColor="text1"/>
          <w:sz w:val="20"/>
          <w:szCs w:val="20"/>
        </w:rPr>
        <w:t>Klimiuk</w:t>
      </w:r>
      <w:proofErr w:type="spellEnd"/>
      <w:r>
        <w:rPr>
          <w:rFonts w:ascii="Georgia" w:hAnsi="Georgia"/>
          <w:iCs/>
          <w:color w:val="000000" w:themeColor="text1"/>
          <w:sz w:val="20"/>
          <w:szCs w:val="20"/>
        </w:rPr>
        <w:t>, prof. Uczelni</w:t>
      </w:r>
      <w:r w:rsidR="005A42EC" w:rsidRPr="009E1EDC">
        <w:rPr>
          <w:rFonts w:ascii="Georgia" w:hAnsi="Georgia"/>
          <w:b w:val="0"/>
          <w:color w:val="000000" w:themeColor="text1"/>
          <w:sz w:val="20"/>
          <w:szCs w:val="20"/>
        </w:rPr>
        <w:t xml:space="preserve"> – </w:t>
      </w:r>
      <w:r>
        <w:rPr>
          <w:rFonts w:ascii="Georgia" w:hAnsi="Georgia"/>
          <w:b w:val="0"/>
          <w:color w:val="000000" w:themeColor="text1"/>
          <w:sz w:val="20"/>
          <w:szCs w:val="20"/>
        </w:rPr>
        <w:t>Kierownik Katedry Ekonomii Wydział Nauk Społecznych Mazowieckiej Uczelni Publicznej w Płocku</w:t>
      </w:r>
    </w:p>
    <w:p w14:paraId="45540873" w14:textId="77914A51" w:rsidR="00374312" w:rsidRPr="009E1EDC" w:rsidRDefault="00643DB1" w:rsidP="00BE4BBA">
      <w:pPr>
        <w:pStyle w:val="Akapitzlist"/>
        <w:numPr>
          <w:ilvl w:val="0"/>
          <w:numId w:val="8"/>
        </w:numPr>
        <w:spacing w:after="120"/>
        <w:ind w:left="924" w:right="85" w:hanging="357"/>
        <w:contextualSpacing w:val="0"/>
        <w:jc w:val="both"/>
        <w:rPr>
          <w:rFonts w:ascii="Georgia" w:hAnsi="Georgia"/>
          <w:b w:val="0"/>
          <w:color w:val="000000" w:themeColor="text1"/>
          <w:sz w:val="20"/>
          <w:szCs w:val="20"/>
        </w:rPr>
      </w:pPr>
      <w:bookmarkStart w:id="1" w:name="_Hlk82892197"/>
      <w:r>
        <w:rPr>
          <w:rFonts w:ascii="Georgia" w:hAnsi="Georgia"/>
          <w:iCs/>
          <w:color w:val="000000" w:themeColor="text1"/>
          <w:sz w:val="20"/>
          <w:szCs w:val="20"/>
        </w:rPr>
        <w:t>prof. dr hab. Janina Sawicka</w:t>
      </w:r>
      <w:r w:rsidR="00374312" w:rsidRPr="009E1EDC">
        <w:rPr>
          <w:rFonts w:ascii="Georgia" w:hAnsi="Georgia"/>
          <w:b w:val="0"/>
          <w:color w:val="000000" w:themeColor="text1"/>
          <w:sz w:val="20"/>
          <w:szCs w:val="20"/>
        </w:rPr>
        <w:t xml:space="preserve"> – </w:t>
      </w:r>
      <w:r>
        <w:rPr>
          <w:rFonts w:ascii="Georgia" w:hAnsi="Georgia"/>
          <w:b w:val="0"/>
          <w:color w:val="000000" w:themeColor="text1"/>
          <w:sz w:val="20"/>
          <w:szCs w:val="20"/>
        </w:rPr>
        <w:t>Kierownik Zakładu Ekonomii i Finansów Wydział Nauk Społecznych Mazowieckiej Uczelni Publicznej w Płocku</w:t>
      </w:r>
    </w:p>
    <w:bookmarkEnd w:id="1"/>
    <w:p w14:paraId="43D4EA82" w14:textId="1ACA6364" w:rsidR="009120D7" w:rsidRPr="009E1EDC" w:rsidRDefault="009120D7" w:rsidP="009120D7">
      <w:pPr>
        <w:pStyle w:val="Akapitzlist"/>
        <w:numPr>
          <w:ilvl w:val="0"/>
          <w:numId w:val="8"/>
        </w:numPr>
        <w:spacing w:after="120"/>
        <w:ind w:left="924" w:right="85" w:hanging="357"/>
        <w:contextualSpacing w:val="0"/>
        <w:jc w:val="both"/>
        <w:rPr>
          <w:rFonts w:ascii="Georgia" w:hAnsi="Georgia"/>
          <w:b w:val="0"/>
          <w:color w:val="000000" w:themeColor="text1"/>
          <w:sz w:val="20"/>
          <w:szCs w:val="20"/>
        </w:rPr>
      </w:pPr>
      <w:r w:rsidRPr="009E1EDC">
        <w:rPr>
          <w:rFonts w:ascii="Georgia" w:hAnsi="Georgia"/>
          <w:iCs/>
          <w:color w:val="000000" w:themeColor="text1"/>
          <w:sz w:val="20"/>
          <w:szCs w:val="20"/>
        </w:rPr>
        <w:t>dr</w:t>
      </w:r>
      <w:r w:rsidR="006C4A73">
        <w:rPr>
          <w:rFonts w:ascii="Georgia" w:hAnsi="Georgia"/>
          <w:iCs/>
          <w:color w:val="000000" w:themeColor="text1"/>
          <w:sz w:val="20"/>
          <w:szCs w:val="20"/>
        </w:rPr>
        <w:t>, prof. PUZ</w:t>
      </w:r>
      <w:r w:rsidRPr="009E1EDC">
        <w:rPr>
          <w:rFonts w:ascii="Georgia" w:hAnsi="Georgia"/>
          <w:iCs/>
          <w:color w:val="000000" w:themeColor="text1"/>
          <w:sz w:val="20"/>
          <w:szCs w:val="20"/>
        </w:rPr>
        <w:t xml:space="preserve"> </w:t>
      </w:r>
      <w:r w:rsidR="00547258">
        <w:rPr>
          <w:rFonts w:ascii="Georgia" w:hAnsi="Georgia"/>
          <w:iCs/>
          <w:color w:val="000000" w:themeColor="text1"/>
          <w:sz w:val="20"/>
          <w:szCs w:val="20"/>
        </w:rPr>
        <w:t xml:space="preserve">Leszek </w:t>
      </w:r>
      <w:proofErr w:type="spellStart"/>
      <w:r w:rsidR="00547258">
        <w:rPr>
          <w:rFonts w:ascii="Georgia" w:hAnsi="Georgia"/>
          <w:iCs/>
          <w:color w:val="000000" w:themeColor="text1"/>
          <w:sz w:val="20"/>
          <w:szCs w:val="20"/>
        </w:rPr>
        <w:t>Czaplewski</w:t>
      </w:r>
      <w:proofErr w:type="spellEnd"/>
      <w:r w:rsidRPr="009E1EDC">
        <w:rPr>
          <w:rFonts w:ascii="Georgia" w:hAnsi="Georgia"/>
          <w:b w:val="0"/>
          <w:color w:val="000000" w:themeColor="text1"/>
          <w:sz w:val="20"/>
          <w:szCs w:val="20"/>
        </w:rPr>
        <w:t xml:space="preserve"> – </w:t>
      </w:r>
      <w:r w:rsidR="00547258">
        <w:rPr>
          <w:rFonts w:ascii="Georgia" w:hAnsi="Georgia"/>
          <w:b w:val="0"/>
          <w:color w:val="000000" w:themeColor="text1"/>
          <w:sz w:val="20"/>
          <w:szCs w:val="20"/>
        </w:rPr>
        <w:t xml:space="preserve">Kierownik Zakładu Finansów i Rachunkowości </w:t>
      </w:r>
      <w:r w:rsidR="00F63ABD">
        <w:rPr>
          <w:rFonts w:ascii="Georgia" w:hAnsi="Georgia"/>
          <w:b w:val="0"/>
          <w:color w:val="000000" w:themeColor="text1"/>
          <w:sz w:val="20"/>
          <w:szCs w:val="20"/>
        </w:rPr>
        <w:t xml:space="preserve">Instytut Nauk Społecznych i Technicznych </w:t>
      </w:r>
      <w:r w:rsidR="00547258">
        <w:rPr>
          <w:rFonts w:ascii="Georgia" w:hAnsi="Georgia"/>
          <w:b w:val="0"/>
          <w:color w:val="000000" w:themeColor="text1"/>
          <w:sz w:val="20"/>
          <w:szCs w:val="20"/>
        </w:rPr>
        <w:t>Państwowej Uczelni Zawodowej we Włocławku</w:t>
      </w:r>
    </w:p>
    <w:p w14:paraId="3DD34886" w14:textId="384F8E73" w:rsidR="00237B41" w:rsidRPr="009E1EDC" w:rsidRDefault="00237B41" w:rsidP="00237B41">
      <w:pPr>
        <w:pStyle w:val="Akapitzlist"/>
        <w:numPr>
          <w:ilvl w:val="0"/>
          <w:numId w:val="8"/>
        </w:numPr>
        <w:spacing w:after="120"/>
        <w:ind w:left="924" w:right="85" w:hanging="357"/>
        <w:contextualSpacing w:val="0"/>
        <w:jc w:val="both"/>
        <w:rPr>
          <w:rFonts w:ascii="Georgia" w:hAnsi="Georgia"/>
          <w:b w:val="0"/>
          <w:color w:val="000000" w:themeColor="text1"/>
          <w:sz w:val="20"/>
          <w:szCs w:val="20"/>
        </w:rPr>
      </w:pPr>
      <w:r w:rsidRPr="009E1EDC">
        <w:rPr>
          <w:rFonts w:ascii="Georgia" w:hAnsi="Georgia"/>
          <w:iCs/>
          <w:color w:val="000000" w:themeColor="text1"/>
          <w:sz w:val="20"/>
          <w:szCs w:val="20"/>
        </w:rPr>
        <w:t xml:space="preserve">dr </w:t>
      </w:r>
      <w:r>
        <w:rPr>
          <w:rFonts w:ascii="Georgia" w:hAnsi="Georgia"/>
          <w:iCs/>
          <w:color w:val="000000" w:themeColor="text1"/>
          <w:sz w:val="20"/>
          <w:szCs w:val="20"/>
        </w:rPr>
        <w:t xml:space="preserve">Mikołaj Mielczarek </w:t>
      </w:r>
      <w:r>
        <w:rPr>
          <w:rFonts w:ascii="Georgia" w:hAnsi="Georgia"/>
          <w:b w:val="0"/>
          <w:color w:val="000000" w:themeColor="text1"/>
          <w:sz w:val="20"/>
          <w:szCs w:val="20"/>
        </w:rPr>
        <w:t xml:space="preserve">- Menedżer Kierunku Finanse i Rachunkowość </w:t>
      </w:r>
      <w:r w:rsidR="006E76BE">
        <w:rPr>
          <w:rFonts w:ascii="Georgia" w:hAnsi="Georgia"/>
          <w:b w:val="0"/>
          <w:color w:val="000000" w:themeColor="text1"/>
          <w:sz w:val="20"/>
          <w:szCs w:val="20"/>
        </w:rPr>
        <w:t xml:space="preserve">Państwowej Wyższej Szkoły Zawodowej </w:t>
      </w:r>
      <w:r>
        <w:rPr>
          <w:rFonts w:ascii="Georgia" w:hAnsi="Georgia"/>
          <w:b w:val="0"/>
          <w:color w:val="000000" w:themeColor="text1"/>
          <w:sz w:val="20"/>
          <w:szCs w:val="20"/>
        </w:rPr>
        <w:t xml:space="preserve">w Koninie </w:t>
      </w:r>
    </w:p>
    <w:p w14:paraId="2949BC5A" w14:textId="755EDF16" w:rsidR="00A60B52" w:rsidRPr="00A60B52" w:rsidRDefault="00A60B52" w:rsidP="00BE4BBA">
      <w:pPr>
        <w:pStyle w:val="Akapitzlist"/>
        <w:numPr>
          <w:ilvl w:val="0"/>
          <w:numId w:val="8"/>
        </w:numPr>
        <w:spacing w:after="120"/>
        <w:ind w:left="924" w:right="85" w:hanging="357"/>
        <w:contextualSpacing w:val="0"/>
        <w:jc w:val="both"/>
        <w:rPr>
          <w:rFonts w:ascii="Georgia" w:hAnsi="Georgia"/>
          <w:b w:val="0"/>
          <w:color w:val="000000" w:themeColor="text1"/>
          <w:sz w:val="20"/>
          <w:szCs w:val="20"/>
        </w:rPr>
      </w:pPr>
      <w:r w:rsidRPr="00A60B52">
        <w:rPr>
          <w:rFonts w:ascii="Georgia" w:hAnsi="Georgia"/>
          <w:bCs/>
          <w:color w:val="000000" w:themeColor="text1"/>
          <w:sz w:val="20"/>
          <w:szCs w:val="20"/>
        </w:rPr>
        <w:t>dr</w:t>
      </w:r>
      <w:r w:rsidR="006C4A73">
        <w:rPr>
          <w:rFonts w:ascii="Georgia" w:hAnsi="Georgia"/>
          <w:bCs/>
          <w:color w:val="000000" w:themeColor="text1"/>
          <w:sz w:val="20"/>
          <w:szCs w:val="20"/>
        </w:rPr>
        <w:t>, prof. PUZ</w:t>
      </w:r>
      <w:r w:rsidRPr="00A60B52">
        <w:rPr>
          <w:rFonts w:ascii="Georgia" w:hAnsi="Georgia"/>
          <w:bCs/>
          <w:color w:val="000000" w:themeColor="text1"/>
          <w:sz w:val="20"/>
          <w:szCs w:val="20"/>
        </w:rPr>
        <w:t xml:space="preserve"> Daniel Jurewicz</w:t>
      </w:r>
      <w:r>
        <w:rPr>
          <w:rFonts w:ascii="Georgia" w:hAnsi="Georgia"/>
          <w:b w:val="0"/>
          <w:color w:val="000000" w:themeColor="text1"/>
          <w:sz w:val="20"/>
          <w:szCs w:val="20"/>
        </w:rPr>
        <w:t xml:space="preserve"> – Zakład Finansów i Rachunkowości </w:t>
      </w:r>
      <w:r w:rsidR="00F63ABD">
        <w:rPr>
          <w:rFonts w:ascii="Georgia" w:hAnsi="Georgia"/>
          <w:b w:val="0"/>
          <w:color w:val="000000" w:themeColor="text1"/>
          <w:sz w:val="20"/>
          <w:szCs w:val="20"/>
        </w:rPr>
        <w:t xml:space="preserve">Instytut Nauk Społecznych i Technicznych </w:t>
      </w:r>
      <w:r>
        <w:rPr>
          <w:rFonts w:ascii="Georgia" w:hAnsi="Georgia"/>
          <w:b w:val="0"/>
          <w:color w:val="000000" w:themeColor="text1"/>
          <w:sz w:val="20"/>
          <w:szCs w:val="20"/>
        </w:rPr>
        <w:t>Państwowej Uczelni Zawodowej we Włocławku</w:t>
      </w:r>
    </w:p>
    <w:p w14:paraId="1945C12A" w14:textId="77777777" w:rsidR="00237B41" w:rsidRPr="009E1EDC" w:rsidRDefault="00237B41" w:rsidP="00237B41">
      <w:pPr>
        <w:pStyle w:val="Akapitzlist"/>
        <w:numPr>
          <w:ilvl w:val="0"/>
          <w:numId w:val="8"/>
        </w:numPr>
        <w:spacing w:after="120"/>
        <w:ind w:left="924" w:right="85" w:hanging="357"/>
        <w:contextualSpacing w:val="0"/>
        <w:jc w:val="both"/>
        <w:rPr>
          <w:rFonts w:ascii="Georgia" w:hAnsi="Georgia"/>
          <w:b w:val="0"/>
          <w:color w:val="000000" w:themeColor="text1"/>
          <w:sz w:val="20"/>
          <w:szCs w:val="20"/>
        </w:rPr>
      </w:pPr>
      <w:r>
        <w:rPr>
          <w:rFonts w:ascii="Georgia" w:hAnsi="Georgia"/>
          <w:bCs/>
          <w:color w:val="000000" w:themeColor="text1"/>
          <w:sz w:val="20"/>
          <w:szCs w:val="20"/>
        </w:rPr>
        <w:t>dr Robert Piechota</w:t>
      </w:r>
      <w:r w:rsidRPr="009E1EDC">
        <w:rPr>
          <w:rFonts w:ascii="Georgia" w:hAnsi="Georgia"/>
          <w:b w:val="0"/>
          <w:color w:val="000000" w:themeColor="text1"/>
          <w:sz w:val="20"/>
          <w:szCs w:val="20"/>
        </w:rPr>
        <w:t xml:space="preserve"> – </w:t>
      </w:r>
      <w:r>
        <w:rPr>
          <w:rFonts w:ascii="Georgia" w:hAnsi="Georgia"/>
          <w:b w:val="0"/>
          <w:color w:val="000000" w:themeColor="text1"/>
          <w:sz w:val="20"/>
          <w:szCs w:val="20"/>
        </w:rPr>
        <w:t>Menedżer Kierunku Gospodarka i Administracja Publiczna Państwowej Wyższej Szkoły Zawodowej w Koninie</w:t>
      </w:r>
    </w:p>
    <w:p w14:paraId="395BB128" w14:textId="46BC703D" w:rsidR="00237B41" w:rsidRDefault="00237B41" w:rsidP="00237B41">
      <w:pPr>
        <w:pStyle w:val="Akapitzlist"/>
        <w:numPr>
          <w:ilvl w:val="0"/>
          <w:numId w:val="8"/>
        </w:numPr>
        <w:spacing w:after="120"/>
        <w:ind w:left="924" w:right="85" w:hanging="357"/>
        <w:contextualSpacing w:val="0"/>
        <w:jc w:val="both"/>
        <w:rPr>
          <w:rFonts w:ascii="Georgia" w:hAnsi="Georgia"/>
          <w:b w:val="0"/>
          <w:color w:val="000000" w:themeColor="text1"/>
          <w:sz w:val="20"/>
          <w:szCs w:val="20"/>
        </w:rPr>
      </w:pPr>
      <w:r>
        <w:rPr>
          <w:rFonts w:ascii="Georgia" w:hAnsi="Georgia"/>
          <w:bCs/>
          <w:color w:val="000000" w:themeColor="text1"/>
          <w:sz w:val="20"/>
          <w:szCs w:val="20"/>
        </w:rPr>
        <w:t>dr Mariola Szewczyk</w:t>
      </w:r>
      <w:r w:rsidR="00EB57D1">
        <w:rPr>
          <w:rFonts w:ascii="Georgia" w:hAnsi="Georgia"/>
          <w:bCs/>
          <w:color w:val="000000" w:themeColor="text1"/>
          <w:sz w:val="20"/>
          <w:szCs w:val="20"/>
        </w:rPr>
        <w:t>-</w:t>
      </w:r>
      <w:r>
        <w:rPr>
          <w:rFonts w:ascii="Georgia" w:hAnsi="Georgia"/>
          <w:bCs/>
          <w:color w:val="000000" w:themeColor="text1"/>
          <w:sz w:val="20"/>
          <w:szCs w:val="20"/>
        </w:rPr>
        <w:t xml:space="preserve">Jarocka – </w:t>
      </w:r>
      <w:r w:rsidRPr="00A60B52">
        <w:rPr>
          <w:rFonts w:ascii="Georgia" w:hAnsi="Georgia"/>
          <w:b w:val="0"/>
          <w:color w:val="000000" w:themeColor="text1"/>
          <w:sz w:val="20"/>
          <w:szCs w:val="20"/>
        </w:rPr>
        <w:t>Katedra Ekonomii Zakład Ekonomii i Finansów Wydział Nauk Społecznych Mazowieckiej Uczelni Publicznej w Płocku</w:t>
      </w:r>
      <w:r w:rsidR="00EC241D">
        <w:rPr>
          <w:rFonts w:ascii="Georgia" w:hAnsi="Georgia"/>
          <w:b w:val="0"/>
          <w:color w:val="000000" w:themeColor="text1"/>
          <w:sz w:val="20"/>
          <w:szCs w:val="20"/>
        </w:rPr>
        <w:t xml:space="preserve"> </w:t>
      </w:r>
    </w:p>
    <w:p w14:paraId="462AA8D4" w14:textId="77777777" w:rsidR="00172414" w:rsidRPr="00172414" w:rsidRDefault="00172414" w:rsidP="00172414">
      <w:pPr>
        <w:spacing w:after="120"/>
        <w:ind w:left="567" w:right="85"/>
        <w:jc w:val="both"/>
        <w:rPr>
          <w:rFonts w:ascii="Georgia" w:hAnsi="Georgia"/>
          <w:color w:val="000000" w:themeColor="text1"/>
          <w:sz w:val="20"/>
          <w:szCs w:val="20"/>
        </w:rPr>
      </w:pPr>
    </w:p>
    <w:p w14:paraId="37AFBBFB" w14:textId="77777777" w:rsidR="009120D7" w:rsidRPr="00CD683D" w:rsidRDefault="009120D7" w:rsidP="00166BB7">
      <w:pPr>
        <w:pStyle w:val="Akapitzlist"/>
        <w:spacing w:after="120"/>
        <w:ind w:left="924" w:right="85"/>
        <w:contextualSpacing w:val="0"/>
        <w:jc w:val="both"/>
        <w:rPr>
          <w:rFonts w:ascii="Georgia" w:hAnsi="Georgia"/>
          <w:b w:val="0"/>
          <w:color w:val="auto"/>
          <w:sz w:val="20"/>
          <w:szCs w:val="20"/>
        </w:rPr>
      </w:pPr>
    </w:p>
    <w:p w14:paraId="6BCB6798" w14:textId="5677E636" w:rsidR="00BD71EF" w:rsidRPr="001A23B3" w:rsidRDefault="000169F3" w:rsidP="00B027BF">
      <w:pPr>
        <w:pStyle w:val="Tekstpodstawowy"/>
        <w:spacing w:after="120"/>
        <w:ind w:left="567" w:right="85"/>
        <w:jc w:val="both"/>
        <w:rPr>
          <w:rFonts w:ascii="Georgia" w:hAnsi="Georgia"/>
          <w:b w:val="0"/>
          <w:i/>
          <w:iCs/>
          <w:color w:val="FFFFFF" w:themeColor="background1"/>
        </w:rPr>
      </w:pPr>
      <w:r>
        <w:rPr>
          <w:rFonts w:ascii="Georgia" w:hAnsi="Georgia"/>
          <w:b w:val="0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97C5F98" wp14:editId="6DEDCA54">
                <wp:simplePos x="0" y="0"/>
                <wp:positionH relativeFrom="column">
                  <wp:posOffset>-918210</wp:posOffset>
                </wp:positionH>
                <wp:positionV relativeFrom="paragraph">
                  <wp:posOffset>-128905</wp:posOffset>
                </wp:positionV>
                <wp:extent cx="6674485" cy="421640"/>
                <wp:effectExtent l="0" t="0" r="0" b="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4485" cy="4216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9B105" id="Prostokąt 11" o:spid="_x0000_s1026" style="position:absolute;margin-left:-72.3pt;margin-top:-10.15pt;width:525.55pt;height:33.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" fillcolor="red" strokecolor="#00b0f0" strokeweight="1pt">
                <v:path arrowok="t"/>
              </v:rect>
            </w:pict>
          </mc:Fallback>
        </mc:AlternateContent>
      </w:r>
      <w:r w:rsidR="00BD71EF" w:rsidRPr="001A23B3">
        <w:rPr>
          <w:rFonts w:ascii="Georgia" w:hAnsi="Georgia"/>
          <w:color w:val="FFFFFF" w:themeColor="background1"/>
        </w:rPr>
        <w:t>Problematyka i cel</w:t>
      </w:r>
    </w:p>
    <w:p w14:paraId="1BCB2C6B" w14:textId="77777777" w:rsidR="00904DB3" w:rsidRPr="00904DB3" w:rsidRDefault="00904DB3" w:rsidP="00904DB3">
      <w:pPr>
        <w:pStyle w:val="Tekstpodstawowy"/>
        <w:spacing w:after="120"/>
        <w:ind w:left="567" w:right="85"/>
        <w:jc w:val="both"/>
        <w:rPr>
          <w:rFonts w:ascii="Georgia" w:hAnsi="Georgia"/>
          <w:b w:val="0"/>
          <w:color w:val="000000" w:themeColor="text1"/>
          <w:sz w:val="22"/>
          <w:szCs w:val="22"/>
        </w:rPr>
      </w:pPr>
    </w:p>
    <w:p w14:paraId="2226E36B" w14:textId="1715B98F" w:rsidR="00904DB3" w:rsidRPr="00904DB3" w:rsidRDefault="00904DB3" w:rsidP="00773197">
      <w:pPr>
        <w:pStyle w:val="Tekstpodstawowy"/>
        <w:spacing w:line="360" w:lineRule="auto"/>
        <w:ind w:left="567" w:right="85"/>
        <w:jc w:val="both"/>
        <w:rPr>
          <w:rFonts w:ascii="Georgia" w:hAnsi="Georgia"/>
          <w:b w:val="0"/>
          <w:color w:val="000000" w:themeColor="text1"/>
          <w:sz w:val="22"/>
          <w:szCs w:val="22"/>
        </w:rPr>
      </w:pPr>
      <w:r w:rsidRPr="00904DB3">
        <w:rPr>
          <w:rFonts w:ascii="Georgia" w:hAnsi="Georgia"/>
          <w:b w:val="0"/>
          <w:color w:val="000000" w:themeColor="text1"/>
          <w:sz w:val="22"/>
          <w:szCs w:val="22"/>
        </w:rPr>
        <w:t>Sympozjum poświęcone jest aktualnym problemom związanym z teorią i praktyką</w:t>
      </w:r>
      <w:r>
        <w:rPr>
          <w:rFonts w:ascii="Georgia" w:hAnsi="Georgia"/>
          <w:b w:val="0"/>
          <w:color w:val="000000" w:themeColor="text1"/>
          <w:sz w:val="22"/>
          <w:szCs w:val="22"/>
        </w:rPr>
        <w:t xml:space="preserve"> </w:t>
      </w:r>
      <w:r w:rsidRPr="00904DB3">
        <w:rPr>
          <w:rFonts w:ascii="Georgia" w:hAnsi="Georgia"/>
          <w:b w:val="0"/>
          <w:color w:val="000000" w:themeColor="text1"/>
          <w:sz w:val="22"/>
          <w:szCs w:val="22"/>
        </w:rPr>
        <w:t>rachunkowości, jak również wyzwaniom i trendom we współczesnych finansach. Celem</w:t>
      </w:r>
      <w:r w:rsidR="00773197">
        <w:rPr>
          <w:rFonts w:ascii="Georgia" w:hAnsi="Georgia"/>
          <w:b w:val="0"/>
          <w:color w:val="000000" w:themeColor="text1"/>
          <w:sz w:val="22"/>
          <w:szCs w:val="22"/>
        </w:rPr>
        <w:t xml:space="preserve"> </w:t>
      </w:r>
      <w:r w:rsidRPr="00904DB3">
        <w:rPr>
          <w:rFonts w:ascii="Georgia" w:hAnsi="Georgia"/>
          <w:b w:val="0"/>
          <w:color w:val="000000" w:themeColor="text1"/>
          <w:sz w:val="22"/>
          <w:szCs w:val="22"/>
        </w:rPr>
        <w:t>sympozjum jest przede wszystkim stworzenie możliwości wymiany poglądów</w:t>
      </w:r>
      <w:r>
        <w:rPr>
          <w:rFonts w:ascii="Georgia" w:hAnsi="Georgia"/>
          <w:b w:val="0"/>
          <w:color w:val="000000" w:themeColor="text1"/>
          <w:sz w:val="22"/>
          <w:szCs w:val="22"/>
        </w:rPr>
        <w:t xml:space="preserve"> </w:t>
      </w:r>
      <w:r w:rsidRPr="00904DB3">
        <w:rPr>
          <w:rFonts w:ascii="Georgia" w:hAnsi="Georgia"/>
          <w:b w:val="0"/>
          <w:color w:val="000000" w:themeColor="text1"/>
          <w:sz w:val="22"/>
          <w:szCs w:val="22"/>
        </w:rPr>
        <w:t>i zaprezentowania wyników badań naukowych związanych z wyzwaniami oraz zmianami</w:t>
      </w:r>
      <w:r>
        <w:rPr>
          <w:rFonts w:ascii="Georgia" w:hAnsi="Georgia"/>
          <w:b w:val="0"/>
          <w:color w:val="000000" w:themeColor="text1"/>
          <w:sz w:val="22"/>
          <w:szCs w:val="22"/>
        </w:rPr>
        <w:t xml:space="preserve"> </w:t>
      </w:r>
      <w:r w:rsidRPr="00904DB3">
        <w:rPr>
          <w:rFonts w:ascii="Georgia" w:hAnsi="Georgia"/>
          <w:b w:val="0"/>
          <w:color w:val="000000" w:themeColor="text1"/>
          <w:sz w:val="22"/>
          <w:szCs w:val="22"/>
        </w:rPr>
        <w:t>zachodzącymi we współczesnych finansach i rachunkowości, które mają znaczący wpływ</w:t>
      </w:r>
      <w:r>
        <w:rPr>
          <w:rFonts w:ascii="Georgia" w:hAnsi="Georgia"/>
          <w:b w:val="0"/>
          <w:color w:val="000000" w:themeColor="text1"/>
          <w:sz w:val="22"/>
          <w:szCs w:val="22"/>
        </w:rPr>
        <w:t xml:space="preserve"> </w:t>
      </w:r>
      <w:r w:rsidRPr="00904DB3">
        <w:rPr>
          <w:rFonts w:ascii="Georgia" w:hAnsi="Georgia"/>
          <w:b w:val="0"/>
          <w:color w:val="000000" w:themeColor="text1"/>
          <w:sz w:val="22"/>
          <w:szCs w:val="22"/>
        </w:rPr>
        <w:t>na procesy zachodzące w gospodarce.</w:t>
      </w:r>
    </w:p>
    <w:p w14:paraId="47A2E7A2" w14:textId="757C09BF" w:rsidR="00575012" w:rsidRDefault="008718E3" w:rsidP="00575012">
      <w:pPr>
        <w:pStyle w:val="Tekstpodstawowy"/>
        <w:spacing w:line="360" w:lineRule="auto"/>
        <w:ind w:left="567" w:right="226"/>
        <w:jc w:val="left"/>
        <w:rPr>
          <w:rFonts w:ascii="Trebuchet MS" w:hAnsi="Trebuchet MS"/>
          <w:color w:val="FFFFFF" w:themeColor="background1"/>
        </w:rPr>
      </w:pPr>
      <w:r>
        <w:rPr>
          <w:rFonts w:ascii="Georgia" w:hAnsi="Georgia"/>
          <w:b w:val="0"/>
          <w:noProof/>
          <w:color w:val="FFFFFF" w:themeColor="background1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36C2D33" wp14:editId="1C3447C7">
                <wp:simplePos x="0" y="0"/>
                <wp:positionH relativeFrom="column">
                  <wp:posOffset>-922183</wp:posOffset>
                </wp:positionH>
                <wp:positionV relativeFrom="paragraph">
                  <wp:posOffset>134620</wp:posOffset>
                </wp:positionV>
                <wp:extent cx="6674485" cy="421640"/>
                <wp:effectExtent l="0" t="0" r="12065" b="1651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4485" cy="4216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9DEB2" id="Prostokąt 12" o:spid="_x0000_s1026" style="position:absolute;margin-left:-72.6pt;margin-top:10.6pt;width:525.55pt;height:33.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" fillcolor="red" strokecolor="#00b0f0" strokeweight="1pt">
                <v:path arrowok="t"/>
              </v:rect>
            </w:pict>
          </mc:Fallback>
        </mc:AlternateContent>
      </w:r>
    </w:p>
    <w:p w14:paraId="4F9D1368" w14:textId="1A4F765A" w:rsidR="00575012" w:rsidRPr="001A23B3" w:rsidRDefault="00A75E9E" w:rsidP="00D31F84">
      <w:pPr>
        <w:pStyle w:val="Tekstpodstawowy"/>
        <w:spacing w:line="360" w:lineRule="auto"/>
        <w:ind w:left="567" w:right="226"/>
        <w:jc w:val="left"/>
        <w:rPr>
          <w:rFonts w:ascii="Georgia" w:hAnsi="Georgia"/>
          <w:b w:val="0"/>
          <w:color w:val="FFFFFF" w:themeColor="background1"/>
        </w:rPr>
      </w:pPr>
      <w:r w:rsidRPr="001A23B3">
        <w:rPr>
          <w:rFonts w:ascii="Georgia" w:hAnsi="Georgia"/>
          <w:color w:val="FFFFFF" w:themeColor="background1"/>
        </w:rPr>
        <w:t>Zagadnienia</w:t>
      </w:r>
      <w:r w:rsidR="00F73914" w:rsidRPr="001A23B3">
        <w:rPr>
          <w:rFonts w:ascii="Georgia" w:hAnsi="Georgia"/>
          <w:color w:val="FFFFFF" w:themeColor="background1"/>
        </w:rPr>
        <w:t xml:space="preserve"> tematyczne</w:t>
      </w:r>
    </w:p>
    <w:p w14:paraId="57FE69A7" w14:textId="77777777" w:rsidR="00E969B5" w:rsidRPr="00D13DAB" w:rsidRDefault="00E969B5" w:rsidP="00D13DAB">
      <w:pPr>
        <w:spacing w:after="0" w:line="360" w:lineRule="auto"/>
        <w:ind w:left="567" w:right="85"/>
        <w:jc w:val="both"/>
        <w:rPr>
          <w:rFonts w:ascii="Georgia" w:hAnsi="Georgia"/>
          <w:bCs/>
          <w:iCs/>
        </w:rPr>
      </w:pPr>
    </w:p>
    <w:p w14:paraId="56280295" w14:textId="6F0F667D" w:rsidR="00E969B5" w:rsidRPr="00731F6A" w:rsidRDefault="00E969B5" w:rsidP="00DE59D0">
      <w:pPr>
        <w:spacing w:after="0" w:line="360" w:lineRule="auto"/>
        <w:ind w:left="993" w:right="85" w:hanging="426"/>
        <w:jc w:val="both"/>
        <w:rPr>
          <w:rFonts w:ascii="Georgia" w:hAnsi="Georgia"/>
          <w:bCs/>
          <w:iCs/>
          <w:color w:val="000000" w:themeColor="text1"/>
        </w:rPr>
      </w:pPr>
      <w:r w:rsidRPr="00D13DAB">
        <w:rPr>
          <w:rFonts w:ascii="Georgia" w:hAnsi="Georgia"/>
          <w:bCs/>
          <w:iCs/>
          <w:color w:val="000000" w:themeColor="text1"/>
        </w:rPr>
        <w:t>•</w:t>
      </w:r>
      <w:r w:rsidRPr="00D13DAB">
        <w:rPr>
          <w:rFonts w:ascii="Georgia" w:hAnsi="Georgia"/>
          <w:bCs/>
          <w:iCs/>
          <w:color w:val="000000" w:themeColor="text1"/>
        </w:rPr>
        <w:tab/>
      </w:r>
      <w:r w:rsidR="00A344C3" w:rsidRPr="00731F6A">
        <w:rPr>
          <w:rFonts w:ascii="Georgia" w:hAnsi="Georgia"/>
          <w:bCs/>
          <w:iCs/>
          <w:color w:val="000000" w:themeColor="text1"/>
        </w:rPr>
        <w:t>Zarządzanie finansami przedsiębiorstw, w tym przedsiębiorstw społecznych</w:t>
      </w:r>
      <w:r w:rsidR="002165F5" w:rsidRPr="00731F6A">
        <w:rPr>
          <w:rFonts w:ascii="Georgia" w:hAnsi="Georgia"/>
          <w:bCs/>
          <w:iCs/>
          <w:color w:val="000000" w:themeColor="text1"/>
        </w:rPr>
        <w:t>;</w:t>
      </w:r>
      <w:r w:rsidR="00093BEF" w:rsidRPr="00731F6A">
        <w:rPr>
          <w:rFonts w:ascii="Georgia" w:hAnsi="Georgia"/>
          <w:bCs/>
          <w:iCs/>
          <w:color w:val="000000" w:themeColor="text1"/>
        </w:rPr>
        <w:t xml:space="preserve"> </w:t>
      </w:r>
    </w:p>
    <w:p w14:paraId="237388D8" w14:textId="440538C3" w:rsidR="00D13DAB" w:rsidRPr="00731F6A" w:rsidRDefault="00E969B5" w:rsidP="00DE59D0">
      <w:pPr>
        <w:spacing w:after="0" w:line="360" w:lineRule="auto"/>
        <w:ind w:left="993" w:right="85" w:hanging="426"/>
        <w:jc w:val="both"/>
        <w:rPr>
          <w:rFonts w:ascii="Georgia" w:hAnsi="Georgia"/>
          <w:color w:val="000000" w:themeColor="text1"/>
        </w:rPr>
      </w:pPr>
      <w:r w:rsidRPr="00731F6A">
        <w:rPr>
          <w:rFonts w:ascii="Georgia" w:hAnsi="Georgia"/>
          <w:bCs/>
          <w:iCs/>
          <w:color w:val="000000" w:themeColor="text1"/>
        </w:rPr>
        <w:t>•</w:t>
      </w:r>
      <w:r w:rsidRPr="00731F6A">
        <w:rPr>
          <w:rFonts w:ascii="Georgia" w:hAnsi="Georgia"/>
          <w:bCs/>
          <w:iCs/>
          <w:color w:val="000000" w:themeColor="text1"/>
        </w:rPr>
        <w:tab/>
      </w:r>
      <w:r w:rsidR="00D13DAB" w:rsidRPr="00731F6A">
        <w:rPr>
          <w:rFonts w:ascii="Georgia" w:hAnsi="Georgia"/>
          <w:color w:val="000000" w:themeColor="text1"/>
        </w:rPr>
        <w:t>Finanse i rachunkowość</w:t>
      </w:r>
      <w:r w:rsidR="00636147">
        <w:rPr>
          <w:rFonts w:ascii="Georgia" w:hAnsi="Georgia"/>
          <w:color w:val="000000" w:themeColor="text1"/>
        </w:rPr>
        <w:t>, w tym</w:t>
      </w:r>
      <w:r w:rsidR="00D13DAB" w:rsidRPr="00731F6A">
        <w:rPr>
          <w:rFonts w:ascii="Georgia" w:hAnsi="Georgia"/>
          <w:color w:val="000000" w:themeColor="text1"/>
        </w:rPr>
        <w:t xml:space="preserve"> w organizacjach pozarządowych;</w:t>
      </w:r>
    </w:p>
    <w:p w14:paraId="225584BC" w14:textId="77777777" w:rsidR="00D13DAB" w:rsidRPr="00731F6A" w:rsidRDefault="00D13DAB" w:rsidP="00DE59D0">
      <w:pPr>
        <w:pStyle w:val="Akapitzlist"/>
        <w:numPr>
          <w:ilvl w:val="0"/>
          <w:numId w:val="17"/>
        </w:numPr>
        <w:spacing w:line="360" w:lineRule="auto"/>
        <w:ind w:left="993" w:hanging="426"/>
        <w:jc w:val="both"/>
        <w:rPr>
          <w:rFonts w:ascii="Georgia" w:hAnsi="Georgia"/>
          <w:b w:val="0"/>
          <w:color w:val="000000" w:themeColor="text1"/>
        </w:rPr>
      </w:pPr>
      <w:r w:rsidRPr="00731F6A">
        <w:rPr>
          <w:rFonts w:ascii="Georgia" w:hAnsi="Georgia"/>
          <w:b w:val="0"/>
          <w:color w:val="000000" w:themeColor="text1"/>
        </w:rPr>
        <w:t>Rola etyki w zarządzaniu finansami samorządowymi;</w:t>
      </w:r>
    </w:p>
    <w:p w14:paraId="45D1F7F7" w14:textId="77777777" w:rsidR="00D13DAB" w:rsidRPr="00731F6A" w:rsidRDefault="00D13DAB" w:rsidP="00DE59D0">
      <w:pPr>
        <w:pStyle w:val="Akapitzlist"/>
        <w:numPr>
          <w:ilvl w:val="0"/>
          <w:numId w:val="17"/>
        </w:numPr>
        <w:spacing w:line="360" w:lineRule="auto"/>
        <w:ind w:left="993" w:hanging="426"/>
        <w:jc w:val="both"/>
        <w:rPr>
          <w:rFonts w:ascii="Georgia" w:hAnsi="Georgia"/>
          <w:b w:val="0"/>
          <w:color w:val="000000" w:themeColor="text1"/>
        </w:rPr>
      </w:pPr>
      <w:r w:rsidRPr="00731F6A">
        <w:rPr>
          <w:rFonts w:ascii="Georgia" w:hAnsi="Georgia"/>
          <w:b w:val="0"/>
          <w:color w:val="000000" w:themeColor="text1"/>
        </w:rPr>
        <w:t>Rachunkowość przedsiębiorstw i kreatywna rachunkowość;</w:t>
      </w:r>
    </w:p>
    <w:p w14:paraId="23228624" w14:textId="11DB9C91" w:rsidR="00D13DAB" w:rsidRDefault="00D13DAB" w:rsidP="00DE59D0">
      <w:pPr>
        <w:pStyle w:val="Akapitzlist"/>
        <w:numPr>
          <w:ilvl w:val="0"/>
          <w:numId w:val="17"/>
        </w:numPr>
        <w:spacing w:line="360" w:lineRule="auto"/>
        <w:ind w:left="993" w:hanging="426"/>
        <w:jc w:val="both"/>
        <w:rPr>
          <w:rFonts w:ascii="Georgia" w:hAnsi="Georgia"/>
          <w:b w:val="0"/>
          <w:color w:val="000000" w:themeColor="text1"/>
        </w:rPr>
      </w:pPr>
      <w:r w:rsidRPr="00731F6A">
        <w:rPr>
          <w:rFonts w:ascii="Georgia" w:hAnsi="Georgia"/>
          <w:b w:val="0"/>
          <w:color w:val="000000" w:themeColor="text1"/>
        </w:rPr>
        <w:t>Nowe trendy w finansach publicznych i organizacj</w:t>
      </w:r>
      <w:r w:rsidR="008F412B">
        <w:rPr>
          <w:rFonts w:ascii="Georgia" w:hAnsi="Georgia"/>
          <w:b w:val="0"/>
          <w:color w:val="000000" w:themeColor="text1"/>
        </w:rPr>
        <w:t>ach</w:t>
      </w:r>
      <w:r w:rsidRPr="00731F6A">
        <w:rPr>
          <w:rFonts w:ascii="Georgia" w:hAnsi="Georgia"/>
          <w:b w:val="0"/>
          <w:color w:val="000000" w:themeColor="text1"/>
        </w:rPr>
        <w:t xml:space="preserve"> pozarządowych</w:t>
      </w:r>
      <w:r w:rsidR="00276E4E">
        <w:rPr>
          <w:rFonts w:ascii="Georgia" w:hAnsi="Georgia"/>
          <w:b w:val="0"/>
          <w:color w:val="000000" w:themeColor="text1"/>
        </w:rPr>
        <w:t>;</w:t>
      </w:r>
    </w:p>
    <w:p w14:paraId="1E935B11" w14:textId="71265E41" w:rsidR="00276E4E" w:rsidRDefault="00276E4E" w:rsidP="00DE59D0">
      <w:pPr>
        <w:pStyle w:val="Akapitzlist"/>
        <w:numPr>
          <w:ilvl w:val="0"/>
          <w:numId w:val="17"/>
        </w:numPr>
        <w:spacing w:line="360" w:lineRule="auto"/>
        <w:ind w:left="993" w:hanging="426"/>
        <w:jc w:val="both"/>
        <w:rPr>
          <w:rFonts w:ascii="Georgia" w:hAnsi="Georgia"/>
          <w:b w:val="0"/>
          <w:color w:val="000000" w:themeColor="text1"/>
        </w:rPr>
      </w:pPr>
      <w:r>
        <w:rPr>
          <w:rFonts w:ascii="Georgia" w:hAnsi="Georgia"/>
          <w:b w:val="0"/>
          <w:color w:val="000000" w:themeColor="text1"/>
        </w:rPr>
        <w:t>Wyzwa</w:t>
      </w:r>
      <w:r w:rsidR="00FE0CC4">
        <w:rPr>
          <w:rFonts w:ascii="Georgia" w:hAnsi="Georgia"/>
          <w:b w:val="0"/>
          <w:color w:val="000000" w:themeColor="text1"/>
        </w:rPr>
        <w:t>nia współczesnych rynków finansowych;</w:t>
      </w:r>
    </w:p>
    <w:p w14:paraId="1E72E124" w14:textId="2D6131AE" w:rsidR="00FE0CC4" w:rsidRPr="00731F6A" w:rsidRDefault="00FE0CC4" w:rsidP="00DE59D0">
      <w:pPr>
        <w:pStyle w:val="Akapitzlist"/>
        <w:numPr>
          <w:ilvl w:val="0"/>
          <w:numId w:val="17"/>
        </w:numPr>
        <w:spacing w:line="360" w:lineRule="auto"/>
        <w:ind w:left="993" w:hanging="426"/>
        <w:jc w:val="both"/>
        <w:rPr>
          <w:rFonts w:ascii="Georgia" w:hAnsi="Georgia"/>
          <w:b w:val="0"/>
          <w:color w:val="000000" w:themeColor="text1"/>
        </w:rPr>
      </w:pPr>
      <w:r>
        <w:rPr>
          <w:rFonts w:ascii="Georgia" w:hAnsi="Georgia"/>
          <w:b w:val="0"/>
          <w:color w:val="000000" w:themeColor="text1"/>
        </w:rPr>
        <w:t>Sektor bankowy w dobie pandemii Covid-19</w:t>
      </w:r>
      <w:r w:rsidR="009A4210">
        <w:rPr>
          <w:rFonts w:ascii="Georgia" w:hAnsi="Georgia"/>
          <w:b w:val="0"/>
          <w:color w:val="000000" w:themeColor="text1"/>
        </w:rPr>
        <w:t>.</w:t>
      </w:r>
    </w:p>
    <w:p w14:paraId="6AA563EA" w14:textId="189AEC95" w:rsidR="00225444" w:rsidRDefault="00225444" w:rsidP="00D13DAB">
      <w:pPr>
        <w:spacing w:after="0" w:line="360" w:lineRule="auto"/>
        <w:rPr>
          <w:rFonts w:ascii="Georgia" w:eastAsia="Times New Roman" w:hAnsi="Georgia" w:cs="Times New Roman"/>
          <w:b/>
          <w:bCs/>
          <w:i/>
          <w:iCs/>
          <w:color w:val="000000" w:themeColor="text1"/>
          <w:lang w:eastAsia="pl-PL"/>
        </w:rPr>
      </w:pPr>
    </w:p>
    <w:p w14:paraId="0A72BF43" w14:textId="77777777" w:rsidR="00773197" w:rsidRPr="00731F6A" w:rsidRDefault="00773197" w:rsidP="00D13DAB">
      <w:pPr>
        <w:spacing w:after="0" w:line="360" w:lineRule="auto"/>
        <w:rPr>
          <w:rFonts w:ascii="Georgia" w:eastAsia="Times New Roman" w:hAnsi="Georgia" w:cs="Times New Roman"/>
          <w:b/>
          <w:bCs/>
          <w:i/>
          <w:iCs/>
          <w:color w:val="000000" w:themeColor="text1"/>
          <w:lang w:eastAsia="pl-PL"/>
        </w:rPr>
      </w:pPr>
    </w:p>
    <w:p w14:paraId="65F701C4" w14:textId="5DB4BD93" w:rsidR="00360976" w:rsidRPr="001A23B3" w:rsidRDefault="000169F3" w:rsidP="00225444">
      <w:pPr>
        <w:pStyle w:val="Nagwekwykazurde"/>
        <w:spacing w:before="0" w:after="240"/>
        <w:ind w:left="567" w:right="-822"/>
        <w:rPr>
          <w:rFonts w:ascii="Georgia" w:hAnsi="Georgia" w:cs="Times New Roman"/>
          <w:b/>
          <w:color w:val="FFFFFF" w:themeColor="background1"/>
          <w:sz w:val="24"/>
          <w:szCs w:val="24"/>
        </w:rPr>
      </w:pPr>
      <w:r>
        <w:rPr>
          <w:rFonts w:ascii="Georgia" w:hAnsi="Georgia" w:cs="Times New Roman"/>
          <w:b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80ED558" wp14:editId="69AAEF8C">
                <wp:simplePos x="0" y="0"/>
                <wp:positionH relativeFrom="column">
                  <wp:posOffset>-960755</wp:posOffset>
                </wp:positionH>
                <wp:positionV relativeFrom="paragraph">
                  <wp:posOffset>-127635</wp:posOffset>
                </wp:positionV>
                <wp:extent cx="6674485" cy="421640"/>
                <wp:effectExtent l="0" t="0" r="0" b="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4485" cy="4216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8A888" id="Prostokąt 13" o:spid="_x0000_s1026" style="position:absolute;margin-left:-75.65pt;margin-top:-10.05pt;width:525.55pt;height:33.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" fillcolor="red" strokecolor="#00b0f0" strokeweight="1pt">
                <v:path arrowok="t"/>
              </v:rect>
            </w:pict>
          </mc:Fallback>
        </mc:AlternateContent>
      </w:r>
      <w:r w:rsidR="00CF718E" w:rsidRPr="001A23B3">
        <w:rPr>
          <w:rFonts w:ascii="Georgia" w:hAnsi="Georgia" w:cs="Times New Roman"/>
          <w:b/>
          <w:color w:val="FFFFFF" w:themeColor="background1"/>
          <w:sz w:val="24"/>
          <w:szCs w:val="24"/>
        </w:rPr>
        <w:t>Informacji udzielają</w:t>
      </w:r>
    </w:p>
    <w:p w14:paraId="500B9C69" w14:textId="7F76BB9A" w:rsidR="00360976" w:rsidRPr="00476AC3" w:rsidRDefault="00CB32CC" w:rsidP="00DC4754">
      <w:pPr>
        <w:pStyle w:val="Akapitzlist"/>
        <w:numPr>
          <w:ilvl w:val="0"/>
          <w:numId w:val="8"/>
        </w:numPr>
        <w:spacing w:before="480" w:after="120" w:line="276" w:lineRule="auto"/>
        <w:ind w:left="924" w:right="85" w:hanging="357"/>
        <w:contextualSpacing w:val="0"/>
        <w:jc w:val="both"/>
        <w:rPr>
          <w:rFonts w:ascii="Georgia" w:hAnsi="Georgia"/>
          <w:b w:val="0"/>
          <w:iCs/>
          <w:color w:val="auto"/>
        </w:rPr>
      </w:pPr>
      <w:r w:rsidRPr="00476AC3">
        <w:rPr>
          <w:rFonts w:ascii="Georgia" w:hAnsi="Georgia"/>
          <w:b w:val="0"/>
          <w:iCs/>
          <w:color w:val="auto"/>
        </w:rPr>
        <w:t>dr Mariola Szewczyk-Jarocka – Wydział Nauk Społecznych Mazowiecka Uczelnia Publiczna w Płocku Katedra Ekonomii Zakład Ekonomii i Finansów, tel. 505-729-510, m.szewczyk-jarocka@mazowiecka.edu.pl</w:t>
      </w:r>
    </w:p>
    <w:p w14:paraId="687C4AAC" w14:textId="6B9EF8D5" w:rsidR="00360976" w:rsidRPr="00476AC3" w:rsidRDefault="003206FF" w:rsidP="00DC4754">
      <w:pPr>
        <w:pStyle w:val="Akapitzlist"/>
        <w:numPr>
          <w:ilvl w:val="0"/>
          <w:numId w:val="8"/>
        </w:numPr>
        <w:spacing w:after="120" w:line="276" w:lineRule="auto"/>
        <w:ind w:left="924" w:right="85" w:hanging="357"/>
        <w:contextualSpacing w:val="0"/>
        <w:jc w:val="both"/>
        <w:rPr>
          <w:rFonts w:ascii="Georgia" w:hAnsi="Georgia"/>
          <w:b w:val="0"/>
          <w:iCs/>
          <w:color w:val="000000" w:themeColor="text1"/>
        </w:rPr>
      </w:pPr>
      <w:r w:rsidRPr="00476AC3">
        <w:rPr>
          <w:rFonts w:ascii="Georgia" w:hAnsi="Georgia"/>
          <w:b w:val="0"/>
          <w:iCs/>
          <w:color w:val="auto"/>
        </w:rPr>
        <w:t>dr</w:t>
      </w:r>
      <w:r w:rsidR="00880958">
        <w:rPr>
          <w:rFonts w:ascii="Georgia" w:hAnsi="Georgia"/>
          <w:b w:val="0"/>
          <w:iCs/>
          <w:color w:val="auto"/>
        </w:rPr>
        <w:t>, prof. PUZ</w:t>
      </w:r>
      <w:r w:rsidRPr="00476AC3">
        <w:rPr>
          <w:rFonts w:ascii="Georgia" w:hAnsi="Georgia"/>
          <w:b w:val="0"/>
          <w:iCs/>
          <w:color w:val="auto"/>
        </w:rPr>
        <w:t xml:space="preserve"> </w:t>
      </w:r>
      <w:r w:rsidR="00CB32CC" w:rsidRPr="00476AC3">
        <w:rPr>
          <w:rStyle w:val="Hipercze"/>
          <w:rFonts w:ascii="Georgia" w:hAnsi="Georgia"/>
          <w:b w:val="0"/>
          <w:iCs/>
          <w:color w:val="auto"/>
          <w:u w:val="none"/>
        </w:rPr>
        <w:t>Daniel</w:t>
      </w:r>
      <w:r w:rsidR="00CB32CC" w:rsidRPr="00476AC3">
        <w:rPr>
          <w:rFonts w:ascii="Georgia" w:hAnsi="Georgia"/>
          <w:b w:val="0"/>
          <w:iCs/>
          <w:color w:val="auto"/>
        </w:rPr>
        <w:t xml:space="preserve"> Jurewicz – Instytut Nauk Społecznych i Technicznych Państwo</w:t>
      </w:r>
      <w:r w:rsidR="0078728C" w:rsidRPr="00476AC3">
        <w:rPr>
          <w:rFonts w:ascii="Georgia" w:hAnsi="Georgia"/>
          <w:b w:val="0"/>
          <w:iCs/>
          <w:color w:val="auto"/>
        </w:rPr>
        <w:t>wa</w:t>
      </w:r>
      <w:r w:rsidR="00CB32CC" w:rsidRPr="00476AC3">
        <w:rPr>
          <w:rFonts w:ascii="Georgia" w:hAnsi="Georgia"/>
          <w:b w:val="0"/>
          <w:iCs/>
          <w:color w:val="auto"/>
        </w:rPr>
        <w:t xml:space="preserve"> Uczelni</w:t>
      </w:r>
      <w:r w:rsidR="0078728C" w:rsidRPr="00476AC3">
        <w:rPr>
          <w:rFonts w:ascii="Georgia" w:hAnsi="Georgia"/>
          <w:b w:val="0"/>
          <w:iCs/>
          <w:color w:val="auto"/>
        </w:rPr>
        <w:t>a</w:t>
      </w:r>
      <w:r w:rsidR="00CB32CC" w:rsidRPr="00476AC3">
        <w:rPr>
          <w:rFonts w:ascii="Georgia" w:hAnsi="Georgia"/>
          <w:b w:val="0"/>
          <w:iCs/>
          <w:color w:val="auto"/>
        </w:rPr>
        <w:t xml:space="preserve"> Zawodow</w:t>
      </w:r>
      <w:r w:rsidR="0078728C" w:rsidRPr="00476AC3">
        <w:rPr>
          <w:rFonts w:ascii="Georgia" w:hAnsi="Georgia"/>
          <w:b w:val="0"/>
          <w:iCs/>
          <w:color w:val="auto"/>
        </w:rPr>
        <w:t>a</w:t>
      </w:r>
      <w:r w:rsidR="00CB32CC" w:rsidRPr="00476AC3">
        <w:rPr>
          <w:rFonts w:ascii="Georgia" w:hAnsi="Georgia"/>
          <w:b w:val="0"/>
          <w:iCs/>
          <w:color w:val="auto"/>
        </w:rPr>
        <w:t xml:space="preserve"> we Włocławku Zakład Finansów i Rachunkowości, daniel.jurewicz@puz.wloclawek.pl</w:t>
      </w:r>
    </w:p>
    <w:p w14:paraId="0349A339" w14:textId="56AF96C6" w:rsidR="002849D2" w:rsidRPr="00476AC3" w:rsidRDefault="002849D2" w:rsidP="00DC4754">
      <w:pPr>
        <w:pStyle w:val="Akapitzlist"/>
        <w:numPr>
          <w:ilvl w:val="0"/>
          <w:numId w:val="8"/>
        </w:numPr>
        <w:spacing w:after="120" w:line="276" w:lineRule="auto"/>
        <w:ind w:left="924" w:right="85" w:hanging="357"/>
        <w:contextualSpacing w:val="0"/>
        <w:jc w:val="both"/>
        <w:rPr>
          <w:rFonts w:ascii="Georgia" w:hAnsi="Georgia"/>
          <w:b w:val="0"/>
          <w:iCs/>
          <w:color w:val="auto"/>
        </w:rPr>
      </w:pPr>
      <w:r w:rsidRPr="00476AC3">
        <w:rPr>
          <w:rFonts w:ascii="Georgia" w:hAnsi="Georgia"/>
          <w:b w:val="0"/>
          <w:iCs/>
          <w:color w:val="auto"/>
        </w:rPr>
        <w:t xml:space="preserve">dr Anna </w:t>
      </w:r>
      <w:r w:rsidR="00CB32CC" w:rsidRPr="00476AC3">
        <w:rPr>
          <w:rFonts w:ascii="Georgia" w:hAnsi="Georgia"/>
          <w:b w:val="0"/>
          <w:iCs/>
          <w:color w:val="auto"/>
        </w:rPr>
        <w:t>Waligórska</w:t>
      </w:r>
      <w:r w:rsidR="00EB57D1">
        <w:rPr>
          <w:rFonts w:ascii="Georgia" w:hAnsi="Georgia"/>
          <w:b w:val="0"/>
          <w:iCs/>
          <w:color w:val="auto"/>
        </w:rPr>
        <w:t>-</w:t>
      </w:r>
      <w:proofErr w:type="spellStart"/>
      <w:r w:rsidR="00CB32CC" w:rsidRPr="00476AC3">
        <w:rPr>
          <w:rFonts w:ascii="Georgia" w:hAnsi="Georgia"/>
          <w:b w:val="0"/>
          <w:iCs/>
          <w:color w:val="auto"/>
        </w:rPr>
        <w:t>Kotfas</w:t>
      </w:r>
      <w:proofErr w:type="spellEnd"/>
      <w:r w:rsidR="00CB32CC" w:rsidRPr="00476AC3">
        <w:rPr>
          <w:rFonts w:ascii="Georgia" w:hAnsi="Georgia"/>
          <w:b w:val="0"/>
          <w:iCs/>
          <w:color w:val="auto"/>
        </w:rPr>
        <w:t xml:space="preserve"> </w:t>
      </w:r>
      <w:r w:rsidRPr="00476AC3">
        <w:rPr>
          <w:rFonts w:ascii="Georgia" w:hAnsi="Georgia"/>
          <w:b w:val="0"/>
          <w:iCs/>
          <w:color w:val="auto"/>
        </w:rPr>
        <w:t xml:space="preserve">– </w:t>
      </w:r>
      <w:r w:rsidR="00CB32CC" w:rsidRPr="00476AC3">
        <w:rPr>
          <w:rFonts w:ascii="Georgia" w:hAnsi="Georgia"/>
          <w:b w:val="0"/>
          <w:iCs/>
          <w:color w:val="auto"/>
        </w:rPr>
        <w:t xml:space="preserve">Wydział Nauk Ekonomicznych i Technicznych </w:t>
      </w:r>
      <w:r w:rsidR="0078728C" w:rsidRPr="00476AC3">
        <w:rPr>
          <w:rFonts w:ascii="Georgia" w:hAnsi="Georgia"/>
          <w:b w:val="0"/>
          <w:iCs/>
          <w:color w:val="auto"/>
        </w:rPr>
        <w:t xml:space="preserve">Państwowa </w:t>
      </w:r>
      <w:r w:rsidR="00CB32CC" w:rsidRPr="00476AC3">
        <w:rPr>
          <w:rFonts w:ascii="Georgia" w:hAnsi="Georgia"/>
          <w:b w:val="0"/>
          <w:iCs/>
          <w:color w:val="auto"/>
        </w:rPr>
        <w:t>Wyższ</w:t>
      </w:r>
      <w:r w:rsidR="0078728C" w:rsidRPr="00476AC3">
        <w:rPr>
          <w:rFonts w:ascii="Georgia" w:hAnsi="Georgia"/>
          <w:b w:val="0"/>
          <w:iCs/>
          <w:color w:val="auto"/>
        </w:rPr>
        <w:t>a</w:t>
      </w:r>
      <w:r w:rsidR="00CB32CC" w:rsidRPr="00476AC3">
        <w:rPr>
          <w:rFonts w:ascii="Georgia" w:hAnsi="Georgia"/>
          <w:b w:val="0"/>
          <w:iCs/>
          <w:color w:val="auto"/>
        </w:rPr>
        <w:t xml:space="preserve"> Szkoł</w:t>
      </w:r>
      <w:r w:rsidR="0078728C" w:rsidRPr="00476AC3">
        <w:rPr>
          <w:rFonts w:ascii="Georgia" w:hAnsi="Georgia"/>
          <w:b w:val="0"/>
          <w:iCs/>
          <w:color w:val="auto"/>
        </w:rPr>
        <w:t>a</w:t>
      </w:r>
      <w:r w:rsidR="00CB32CC" w:rsidRPr="00476AC3">
        <w:rPr>
          <w:rFonts w:ascii="Georgia" w:hAnsi="Georgia"/>
          <w:b w:val="0"/>
          <w:iCs/>
          <w:color w:val="auto"/>
        </w:rPr>
        <w:t xml:space="preserve"> Zawodow</w:t>
      </w:r>
      <w:r w:rsidR="0078728C" w:rsidRPr="00476AC3">
        <w:rPr>
          <w:rFonts w:ascii="Georgia" w:hAnsi="Georgia"/>
          <w:b w:val="0"/>
          <w:iCs/>
          <w:color w:val="auto"/>
        </w:rPr>
        <w:t>a</w:t>
      </w:r>
      <w:r w:rsidR="00CB32CC" w:rsidRPr="00476AC3">
        <w:rPr>
          <w:rFonts w:ascii="Georgia" w:hAnsi="Georgia"/>
          <w:b w:val="0"/>
          <w:iCs/>
          <w:color w:val="auto"/>
        </w:rPr>
        <w:t xml:space="preserve"> w Koninie</w:t>
      </w:r>
      <w:r w:rsidRPr="00476AC3">
        <w:rPr>
          <w:rFonts w:ascii="Georgia" w:hAnsi="Georgia"/>
          <w:b w:val="0"/>
          <w:iCs/>
          <w:color w:val="auto"/>
        </w:rPr>
        <w:t xml:space="preserve">, tel. </w:t>
      </w:r>
      <w:r w:rsidR="00CB32CC" w:rsidRPr="00476AC3">
        <w:rPr>
          <w:rFonts w:ascii="Georgia" w:hAnsi="Georgia"/>
          <w:b w:val="0"/>
          <w:iCs/>
          <w:color w:val="auto"/>
        </w:rPr>
        <w:t>607</w:t>
      </w:r>
      <w:r w:rsidR="0065384D" w:rsidRPr="00476AC3">
        <w:rPr>
          <w:rFonts w:ascii="Georgia" w:hAnsi="Georgia"/>
          <w:b w:val="0"/>
          <w:iCs/>
          <w:color w:val="auto"/>
        </w:rPr>
        <w:t>-</w:t>
      </w:r>
      <w:r w:rsidR="00CB32CC" w:rsidRPr="00476AC3">
        <w:rPr>
          <w:rFonts w:ascii="Georgia" w:hAnsi="Georgia"/>
          <w:b w:val="0"/>
          <w:iCs/>
          <w:color w:val="auto"/>
        </w:rPr>
        <w:t>934</w:t>
      </w:r>
      <w:r w:rsidR="0065384D" w:rsidRPr="00476AC3">
        <w:rPr>
          <w:rFonts w:ascii="Georgia" w:hAnsi="Georgia"/>
          <w:b w:val="0"/>
          <w:iCs/>
          <w:color w:val="auto"/>
        </w:rPr>
        <w:t>-</w:t>
      </w:r>
      <w:r w:rsidR="00CB32CC" w:rsidRPr="00476AC3">
        <w:rPr>
          <w:rFonts w:ascii="Georgia" w:hAnsi="Georgia"/>
          <w:b w:val="0"/>
          <w:iCs/>
          <w:color w:val="auto"/>
        </w:rPr>
        <w:t>639</w:t>
      </w:r>
      <w:r w:rsidR="00A0723E" w:rsidRPr="00476AC3">
        <w:rPr>
          <w:rFonts w:ascii="Georgia" w:hAnsi="Georgia"/>
          <w:b w:val="0"/>
          <w:iCs/>
          <w:color w:val="auto"/>
        </w:rPr>
        <w:t>,</w:t>
      </w:r>
      <w:r w:rsidR="00CB32CC" w:rsidRPr="00476AC3">
        <w:rPr>
          <w:rFonts w:ascii="Georgia" w:hAnsi="Georgia"/>
          <w:b w:val="0"/>
          <w:iCs/>
          <w:color w:val="auto"/>
        </w:rPr>
        <w:t xml:space="preserve"> </w:t>
      </w:r>
      <w:r w:rsidR="002F0524" w:rsidRPr="00476AC3">
        <w:rPr>
          <w:rFonts w:ascii="Georgia" w:hAnsi="Georgia"/>
          <w:b w:val="0"/>
          <w:iCs/>
          <w:color w:val="auto"/>
        </w:rPr>
        <w:t>anna.kotfas</w:t>
      </w:r>
      <w:r w:rsidRPr="00476AC3">
        <w:rPr>
          <w:rFonts w:ascii="Georgia" w:hAnsi="Georgia"/>
          <w:b w:val="0"/>
          <w:iCs/>
          <w:color w:val="auto"/>
        </w:rPr>
        <w:t>@</w:t>
      </w:r>
      <w:r w:rsidR="002F0524" w:rsidRPr="00476AC3">
        <w:rPr>
          <w:rFonts w:ascii="Georgia" w:hAnsi="Georgia"/>
          <w:b w:val="0"/>
          <w:iCs/>
          <w:color w:val="auto"/>
        </w:rPr>
        <w:t>konin</w:t>
      </w:r>
      <w:r w:rsidRPr="00476AC3">
        <w:rPr>
          <w:rFonts w:ascii="Georgia" w:hAnsi="Georgia"/>
          <w:b w:val="0"/>
          <w:iCs/>
          <w:color w:val="auto"/>
        </w:rPr>
        <w:t>.edu.pl</w:t>
      </w:r>
    </w:p>
    <w:p w14:paraId="3B07630D" w14:textId="6594335E" w:rsidR="00225444" w:rsidRPr="00476AC3" w:rsidRDefault="003206FF" w:rsidP="00DC4754">
      <w:pPr>
        <w:pStyle w:val="Akapitzlist"/>
        <w:numPr>
          <w:ilvl w:val="0"/>
          <w:numId w:val="8"/>
        </w:numPr>
        <w:spacing w:after="480" w:line="276" w:lineRule="auto"/>
        <w:ind w:left="924" w:right="85" w:hanging="357"/>
        <w:contextualSpacing w:val="0"/>
        <w:jc w:val="both"/>
        <w:rPr>
          <w:rFonts w:ascii="Georgia" w:hAnsi="Georgia"/>
          <w:b w:val="0"/>
          <w:iCs/>
          <w:color w:val="000000" w:themeColor="text1"/>
        </w:rPr>
      </w:pPr>
      <w:r w:rsidRPr="00476AC3">
        <w:rPr>
          <w:rFonts w:ascii="Georgia" w:hAnsi="Georgia"/>
          <w:b w:val="0"/>
          <w:iCs/>
          <w:color w:val="auto"/>
        </w:rPr>
        <w:t>mgr</w:t>
      </w:r>
      <w:r w:rsidR="00273ACE">
        <w:rPr>
          <w:rFonts w:ascii="Georgia" w:hAnsi="Georgia"/>
          <w:b w:val="0"/>
          <w:iCs/>
          <w:color w:val="auto"/>
        </w:rPr>
        <w:t xml:space="preserve"> inż.</w:t>
      </w:r>
      <w:r w:rsidRPr="00476AC3">
        <w:rPr>
          <w:rFonts w:ascii="Georgia" w:hAnsi="Georgia"/>
          <w:b w:val="0"/>
          <w:iCs/>
          <w:color w:val="auto"/>
        </w:rPr>
        <w:t xml:space="preserve"> </w:t>
      </w:r>
      <w:r w:rsidR="002849D2" w:rsidRPr="00476AC3">
        <w:rPr>
          <w:rFonts w:ascii="Georgia" w:hAnsi="Georgia"/>
          <w:b w:val="0"/>
          <w:iCs/>
          <w:color w:val="auto"/>
        </w:rPr>
        <w:t xml:space="preserve">Marta </w:t>
      </w:r>
      <w:proofErr w:type="spellStart"/>
      <w:r w:rsidR="002849D2" w:rsidRPr="00476AC3">
        <w:rPr>
          <w:rFonts w:ascii="Georgia" w:hAnsi="Georgia"/>
          <w:b w:val="0"/>
          <w:iCs/>
          <w:color w:val="auto"/>
        </w:rPr>
        <w:t>Juzak</w:t>
      </w:r>
      <w:proofErr w:type="spellEnd"/>
      <w:r w:rsidR="00360976" w:rsidRPr="00476AC3">
        <w:rPr>
          <w:rFonts w:ascii="Georgia" w:hAnsi="Georgia"/>
          <w:b w:val="0"/>
          <w:iCs/>
          <w:color w:val="auto"/>
        </w:rPr>
        <w:t xml:space="preserve"> – </w:t>
      </w:r>
      <w:r w:rsidR="0011365F" w:rsidRPr="00476AC3">
        <w:rPr>
          <w:rFonts w:ascii="Georgia" w:hAnsi="Georgia"/>
          <w:b w:val="0"/>
          <w:iCs/>
          <w:color w:val="auto"/>
        </w:rPr>
        <w:t>D</w:t>
      </w:r>
      <w:r w:rsidR="00B83D2B" w:rsidRPr="00476AC3">
        <w:rPr>
          <w:rFonts w:ascii="Georgia" w:hAnsi="Georgia"/>
          <w:b w:val="0"/>
          <w:iCs/>
          <w:color w:val="auto"/>
        </w:rPr>
        <w:t xml:space="preserve">ziekanat </w:t>
      </w:r>
      <w:r w:rsidR="00CB32CC" w:rsidRPr="00476AC3">
        <w:rPr>
          <w:rFonts w:ascii="Georgia" w:hAnsi="Georgia"/>
          <w:b w:val="0"/>
          <w:iCs/>
          <w:color w:val="auto"/>
        </w:rPr>
        <w:t xml:space="preserve">Wydział Nauk Społecznych Mazowieckiej Uczelni Publicznej w Płocku </w:t>
      </w:r>
      <w:r w:rsidR="00360976" w:rsidRPr="00476AC3">
        <w:rPr>
          <w:rFonts w:ascii="Georgia" w:hAnsi="Georgia"/>
          <w:b w:val="0"/>
          <w:iCs/>
          <w:color w:val="auto"/>
        </w:rPr>
        <w:t>tel. 24 366-54-25/26 w.5</w:t>
      </w:r>
      <w:r w:rsidR="00BD5EAC">
        <w:rPr>
          <w:rFonts w:ascii="Georgia" w:hAnsi="Georgia"/>
          <w:b w:val="0"/>
          <w:iCs/>
          <w:color w:val="auto"/>
        </w:rPr>
        <w:t>6</w:t>
      </w:r>
      <w:r w:rsidR="0017230B" w:rsidRPr="00476AC3">
        <w:rPr>
          <w:rFonts w:ascii="Georgia" w:hAnsi="Georgia"/>
          <w:b w:val="0"/>
          <w:iCs/>
          <w:color w:val="auto"/>
        </w:rPr>
        <w:t>,</w:t>
      </w:r>
      <w:r w:rsidR="00360976" w:rsidRPr="00476AC3">
        <w:rPr>
          <w:rFonts w:ascii="Georgia" w:hAnsi="Georgia"/>
          <w:b w:val="0"/>
          <w:iCs/>
          <w:color w:val="auto"/>
        </w:rPr>
        <w:t xml:space="preserve"> </w:t>
      </w:r>
      <w:hyperlink r:id="rId14" w:history="1">
        <w:r w:rsidR="002849D2" w:rsidRPr="00476AC3">
          <w:rPr>
            <w:rStyle w:val="Hipercze"/>
            <w:rFonts w:ascii="Georgia" w:hAnsi="Georgia"/>
            <w:b w:val="0"/>
            <w:iCs/>
            <w:color w:val="000000" w:themeColor="text1"/>
            <w:u w:val="none"/>
          </w:rPr>
          <w:t>wns@mazowiecka.edu.pl</w:t>
        </w:r>
      </w:hyperlink>
    </w:p>
    <w:p w14:paraId="1285D8AB" w14:textId="436439F0" w:rsidR="00CB32CC" w:rsidRPr="00CB32CC" w:rsidRDefault="00CB32CC" w:rsidP="00CB32CC">
      <w:pPr>
        <w:spacing w:after="120" w:line="360" w:lineRule="auto"/>
        <w:ind w:right="85"/>
        <w:jc w:val="both"/>
        <w:rPr>
          <w:rFonts w:ascii="Georgia" w:hAnsi="Georgia"/>
          <w:iCs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230E0A2" wp14:editId="796882F6">
                <wp:simplePos x="0" y="0"/>
                <wp:positionH relativeFrom="column">
                  <wp:posOffset>-890270</wp:posOffset>
                </wp:positionH>
                <wp:positionV relativeFrom="paragraph">
                  <wp:posOffset>173990</wp:posOffset>
                </wp:positionV>
                <wp:extent cx="6715125" cy="428625"/>
                <wp:effectExtent l="0" t="0" r="28575" b="28575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5125" cy="4286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5EF3C" id="Prostokąt 16" o:spid="_x0000_s1026" style="position:absolute;margin-left:-70.1pt;margin-top:13.7pt;width:528.75pt;height:33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" fillcolor="red" strokecolor="#00b0f0" strokeweight="1pt">
                <v:path arrowok="t"/>
              </v:rect>
            </w:pict>
          </mc:Fallback>
        </mc:AlternateContent>
      </w:r>
    </w:p>
    <w:p w14:paraId="268437B1" w14:textId="77777777" w:rsidR="00BD71EF" w:rsidRPr="005F2A32" w:rsidRDefault="00BD71EF" w:rsidP="0017230B">
      <w:pPr>
        <w:pStyle w:val="Nagwekwykazurde"/>
        <w:spacing w:before="0" w:after="240"/>
        <w:ind w:left="567" w:right="-822"/>
        <w:rPr>
          <w:rFonts w:ascii="Georgia" w:hAnsi="Georgia" w:cs="Times New Roman"/>
          <w:b/>
          <w:color w:val="FFFFFF" w:themeColor="background1"/>
          <w:sz w:val="24"/>
          <w:szCs w:val="24"/>
        </w:rPr>
      </w:pPr>
      <w:r w:rsidRPr="005F2A32">
        <w:rPr>
          <w:rFonts w:ascii="Georgia" w:hAnsi="Georgia" w:cs="Times New Roman"/>
          <w:b/>
          <w:color w:val="FFFFFF" w:themeColor="background1"/>
          <w:sz w:val="24"/>
          <w:szCs w:val="24"/>
        </w:rPr>
        <w:t>Informacje organizacyjne</w:t>
      </w:r>
    </w:p>
    <w:p w14:paraId="395952F9" w14:textId="77777777" w:rsidR="00D31502" w:rsidRPr="00D31502" w:rsidRDefault="00562989" w:rsidP="0039667D">
      <w:pPr>
        <w:pStyle w:val="Akapitzlist"/>
        <w:numPr>
          <w:ilvl w:val="0"/>
          <w:numId w:val="8"/>
        </w:numPr>
        <w:spacing w:before="480" w:after="120" w:line="276" w:lineRule="auto"/>
        <w:ind w:left="851" w:right="85" w:hanging="357"/>
        <w:contextualSpacing w:val="0"/>
        <w:jc w:val="both"/>
        <w:rPr>
          <w:rFonts w:ascii="Georgia" w:hAnsi="Georgia"/>
          <w:b w:val="0"/>
          <w:iCs/>
          <w:color w:val="auto"/>
        </w:rPr>
      </w:pPr>
      <w:r>
        <w:rPr>
          <w:rFonts w:ascii="Georgia" w:hAnsi="Georgia"/>
          <w:b w:val="0"/>
          <w:iCs/>
          <w:color w:val="auto"/>
        </w:rPr>
        <w:t>Sympozjum</w:t>
      </w:r>
      <w:r w:rsidR="004E2000" w:rsidRPr="00D31502">
        <w:rPr>
          <w:rFonts w:ascii="Georgia" w:hAnsi="Georgia"/>
          <w:b w:val="0"/>
          <w:iCs/>
          <w:color w:val="auto"/>
        </w:rPr>
        <w:t xml:space="preserve"> online</w:t>
      </w:r>
      <w:r w:rsidR="00BD71EF" w:rsidRPr="00D31502">
        <w:rPr>
          <w:rFonts w:ascii="Georgia" w:hAnsi="Georgia"/>
          <w:b w:val="0"/>
          <w:iCs/>
          <w:color w:val="auto"/>
        </w:rPr>
        <w:t xml:space="preserve"> odbędzie się </w:t>
      </w:r>
      <w:r>
        <w:rPr>
          <w:rFonts w:ascii="Georgia" w:hAnsi="Georgia"/>
          <w:b w:val="0"/>
          <w:iCs/>
          <w:color w:val="auto"/>
        </w:rPr>
        <w:t>3</w:t>
      </w:r>
      <w:r w:rsidR="00D31502">
        <w:rPr>
          <w:rFonts w:ascii="Georgia" w:hAnsi="Georgia"/>
          <w:b w:val="0"/>
          <w:iCs/>
          <w:color w:val="auto"/>
        </w:rPr>
        <w:t xml:space="preserve"> </w:t>
      </w:r>
      <w:r>
        <w:rPr>
          <w:rFonts w:ascii="Georgia" w:hAnsi="Georgia"/>
          <w:b w:val="0"/>
          <w:iCs/>
          <w:color w:val="auto"/>
        </w:rPr>
        <w:t>marca</w:t>
      </w:r>
      <w:r w:rsidR="00D31502">
        <w:rPr>
          <w:rFonts w:ascii="Georgia" w:hAnsi="Georgia"/>
          <w:b w:val="0"/>
          <w:iCs/>
          <w:color w:val="auto"/>
        </w:rPr>
        <w:t xml:space="preserve"> </w:t>
      </w:r>
      <w:r w:rsidR="00BD71EF" w:rsidRPr="00D31502">
        <w:rPr>
          <w:rFonts w:ascii="Georgia" w:hAnsi="Georgia"/>
          <w:b w:val="0"/>
          <w:iCs/>
          <w:color w:val="auto"/>
        </w:rPr>
        <w:t>20</w:t>
      </w:r>
      <w:r w:rsidR="00D40DD8" w:rsidRPr="00D31502">
        <w:rPr>
          <w:rFonts w:ascii="Georgia" w:hAnsi="Georgia"/>
          <w:b w:val="0"/>
          <w:iCs/>
          <w:color w:val="auto"/>
        </w:rPr>
        <w:t>2</w:t>
      </w:r>
      <w:r>
        <w:rPr>
          <w:rFonts w:ascii="Georgia" w:hAnsi="Georgia"/>
          <w:b w:val="0"/>
          <w:iCs/>
          <w:color w:val="auto"/>
        </w:rPr>
        <w:t>2</w:t>
      </w:r>
      <w:r w:rsidR="00D40DD8" w:rsidRPr="00D31502">
        <w:rPr>
          <w:rFonts w:ascii="Georgia" w:hAnsi="Georgia"/>
          <w:b w:val="0"/>
          <w:iCs/>
          <w:color w:val="auto"/>
        </w:rPr>
        <w:t xml:space="preserve"> </w:t>
      </w:r>
      <w:r w:rsidR="00BD71EF" w:rsidRPr="00D31502">
        <w:rPr>
          <w:rFonts w:ascii="Georgia" w:hAnsi="Georgia"/>
          <w:b w:val="0"/>
          <w:iCs/>
          <w:color w:val="auto"/>
        </w:rPr>
        <w:t xml:space="preserve">r. </w:t>
      </w:r>
      <w:r w:rsidR="0017230B" w:rsidRPr="00D31502">
        <w:rPr>
          <w:rFonts w:ascii="Georgia" w:hAnsi="Georgia"/>
          <w:b w:val="0"/>
          <w:iCs/>
          <w:color w:val="auto"/>
        </w:rPr>
        <w:t>z wykorzystaniem platformy MS </w:t>
      </w:r>
      <w:r w:rsidR="00B166AD" w:rsidRPr="00D31502">
        <w:rPr>
          <w:rFonts w:ascii="Georgia" w:hAnsi="Georgia"/>
          <w:b w:val="0"/>
          <w:iCs/>
          <w:color w:val="auto"/>
        </w:rPr>
        <w:t>TEAMS</w:t>
      </w:r>
      <w:r w:rsidR="00DD4484">
        <w:rPr>
          <w:rFonts w:ascii="Georgia" w:hAnsi="Georgia"/>
          <w:b w:val="0"/>
          <w:iCs/>
          <w:color w:val="auto"/>
        </w:rPr>
        <w:t>.</w:t>
      </w:r>
    </w:p>
    <w:p w14:paraId="32D0F3D9" w14:textId="77777777" w:rsidR="00D31502" w:rsidRPr="00D31502" w:rsidRDefault="00225444" w:rsidP="0039667D">
      <w:pPr>
        <w:pStyle w:val="Akapitzlist"/>
        <w:numPr>
          <w:ilvl w:val="0"/>
          <w:numId w:val="8"/>
        </w:numPr>
        <w:spacing w:after="120" w:line="276" w:lineRule="auto"/>
        <w:ind w:left="851" w:right="85" w:hanging="357"/>
        <w:contextualSpacing w:val="0"/>
        <w:jc w:val="both"/>
        <w:rPr>
          <w:rFonts w:ascii="Georgia" w:hAnsi="Georgia"/>
          <w:b w:val="0"/>
          <w:iCs/>
          <w:color w:val="auto"/>
        </w:rPr>
      </w:pPr>
      <w:r w:rsidRPr="00D31502">
        <w:rPr>
          <w:rFonts w:ascii="Georgia" w:hAnsi="Georgia"/>
          <w:b w:val="0"/>
          <w:iCs/>
          <w:color w:val="auto"/>
        </w:rPr>
        <w:t xml:space="preserve">Program </w:t>
      </w:r>
      <w:r w:rsidR="00562989">
        <w:rPr>
          <w:rFonts w:ascii="Georgia" w:hAnsi="Georgia"/>
          <w:b w:val="0"/>
          <w:iCs/>
          <w:color w:val="auto"/>
        </w:rPr>
        <w:t>Sympozjum</w:t>
      </w:r>
      <w:r w:rsidRPr="00D31502">
        <w:rPr>
          <w:rFonts w:ascii="Georgia" w:hAnsi="Georgia"/>
          <w:b w:val="0"/>
          <w:iCs/>
          <w:color w:val="auto"/>
        </w:rPr>
        <w:t xml:space="preserve"> przewiduje o</w:t>
      </w:r>
      <w:r w:rsidR="0016392D" w:rsidRPr="00D31502">
        <w:rPr>
          <w:rFonts w:ascii="Georgia" w:hAnsi="Georgia"/>
          <w:b w:val="0"/>
          <w:iCs/>
          <w:color w:val="auto"/>
        </w:rPr>
        <w:t>brady od 10.00 – 1</w:t>
      </w:r>
      <w:r w:rsidR="00562989">
        <w:rPr>
          <w:rFonts w:ascii="Georgia" w:hAnsi="Georgia"/>
          <w:b w:val="0"/>
          <w:iCs/>
          <w:color w:val="auto"/>
        </w:rPr>
        <w:t>5</w:t>
      </w:r>
      <w:r w:rsidR="0016392D" w:rsidRPr="00D31502">
        <w:rPr>
          <w:rFonts w:ascii="Georgia" w:hAnsi="Georgia"/>
          <w:b w:val="0"/>
          <w:iCs/>
          <w:color w:val="auto"/>
        </w:rPr>
        <w:t>.00</w:t>
      </w:r>
      <w:r w:rsidR="0017230B" w:rsidRPr="00D31502">
        <w:rPr>
          <w:rFonts w:ascii="Georgia" w:hAnsi="Georgia"/>
          <w:b w:val="0"/>
          <w:iCs/>
          <w:color w:val="auto"/>
        </w:rPr>
        <w:t>.</w:t>
      </w:r>
    </w:p>
    <w:p w14:paraId="15279A0F" w14:textId="3ABFD76E" w:rsidR="002A5175" w:rsidRPr="00E32FBF" w:rsidRDefault="00D31502" w:rsidP="0039667D">
      <w:pPr>
        <w:pStyle w:val="Akapitzlist"/>
        <w:numPr>
          <w:ilvl w:val="0"/>
          <w:numId w:val="8"/>
        </w:numPr>
        <w:spacing w:after="120" w:line="276" w:lineRule="auto"/>
        <w:ind w:left="851" w:right="85"/>
        <w:contextualSpacing w:val="0"/>
        <w:jc w:val="both"/>
        <w:rPr>
          <w:rFonts w:ascii="Georgia" w:hAnsi="Georgia"/>
          <w:b w:val="0"/>
          <w:iCs/>
          <w:color w:val="auto"/>
        </w:rPr>
      </w:pPr>
      <w:r w:rsidRPr="00E32FBF">
        <w:rPr>
          <w:rFonts w:ascii="Georgia" w:hAnsi="Georgia"/>
          <w:b w:val="0"/>
          <w:iCs/>
          <w:color w:val="auto"/>
        </w:rPr>
        <w:t xml:space="preserve">Szczegółowy program </w:t>
      </w:r>
      <w:r w:rsidR="00562989" w:rsidRPr="00E32FBF">
        <w:rPr>
          <w:rFonts w:ascii="Georgia" w:hAnsi="Georgia"/>
          <w:b w:val="0"/>
          <w:iCs/>
          <w:color w:val="auto"/>
        </w:rPr>
        <w:t>Sympozjum</w:t>
      </w:r>
      <w:r w:rsidRPr="00E32FBF">
        <w:rPr>
          <w:rFonts w:ascii="Georgia" w:hAnsi="Georgia"/>
          <w:b w:val="0"/>
          <w:iCs/>
          <w:color w:val="auto"/>
        </w:rPr>
        <w:t xml:space="preserve"> zostanie opublikowany na</w:t>
      </w:r>
      <w:r w:rsidR="003206FF" w:rsidRPr="00E32FBF">
        <w:rPr>
          <w:rFonts w:ascii="Georgia" w:hAnsi="Georgia"/>
          <w:b w:val="0"/>
          <w:iCs/>
          <w:color w:val="auto"/>
        </w:rPr>
        <w:t xml:space="preserve"> </w:t>
      </w:r>
      <w:r w:rsidRPr="00E32FBF">
        <w:rPr>
          <w:rFonts w:ascii="Georgia" w:hAnsi="Georgia"/>
          <w:b w:val="0"/>
          <w:iCs/>
          <w:color w:val="auto"/>
        </w:rPr>
        <w:t xml:space="preserve">stronie internetowej </w:t>
      </w:r>
      <w:r w:rsidR="008D194B" w:rsidRPr="00E32FBF">
        <w:rPr>
          <w:rFonts w:ascii="Georgia" w:hAnsi="Georgia"/>
          <w:b w:val="0"/>
          <w:iCs/>
          <w:color w:val="auto"/>
        </w:rPr>
        <w:t xml:space="preserve">Mazowieckiej Uczelni Publicznej w Płocku </w:t>
      </w:r>
      <w:r w:rsidRPr="00E32FBF">
        <w:rPr>
          <w:rFonts w:ascii="Georgia" w:hAnsi="Georgia"/>
          <w:b w:val="0"/>
          <w:iCs/>
          <w:color w:val="auto"/>
        </w:rPr>
        <w:t xml:space="preserve">w zakładce </w:t>
      </w:r>
      <w:hyperlink r:id="rId15" w:history="1">
        <w:r w:rsidRPr="00E32FBF">
          <w:rPr>
            <w:rStyle w:val="Hipercze"/>
            <w:rFonts w:ascii="Georgia" w:hAnsi="Georgia"/>
            <w:b w:val="0"/>
            <w:iCs/>
            <w:color w:val="002060"/>
          </w:rPr>
          <w:t>konferencje-i-sympozja</w:t>
        </w:r>
      </w:hyperlink>
      <w:r w:rsidR="008D194B" w:rsidRPr="00E32FBF">
        <w:rPr>
          <w:rFonts w:ascii="Georgia" w:hAnsi="Georgia"/>
          <w:b w:val="0"/>
          <w:iCs/>
          <w:color w:val="auto"/>
        </w:rPr>
        <w:t xml:space="preserve">, Państwowej Uczelni Zawodowej we Włocławku w zakładce </w:t>
      </w:r>
      <w:hyperlink r:id="rId16" w:tgtFrame="_blank" w:history="1">
        <w:r w:rsidR="00E32FBF" w:rsidRPr="00E32FBF">
          <w:rPr>
            <w:rFonts w:ascii="Georgia" w:eastAsiaTheme="minorHAnsi" w:hAnsi="Georgia" w:cs="Calibri"/>
            <w:b w:val="0"/>
            <w:color w:val="002060"/>
            <w:u w:val="single"/>
            <w:shd w:val="clear" w:color="auto" w:fill="FFFFFF"/>
            <w:lang w:eastAsia="en-US"/>
          </w:rPr>
          <w:t>www.puz.wloc</w:t>
        </w:r>
      </w:hyperlink>
      <w:hyperlink r:id="rId17" w:tgtFrame="_blank" w:history="1">
        <w:r w:rsidR="00E32FBF" w:rsidRPr="00E32FBF">
          <w:rPr>
            <w:rFonts w:ascii="Georgia" w:eastAsiaTheme="minorHAnsi" w:hAnsi="Georgia" w:cs="Calibri"/>
            <w:b w:val="0"/>
            <w:color w:val="002060"/>
            <w:u w:val="single"/>
            <w:shd w:val="clear" w:color="auto" w:fill="FFFFFF"/>
            <w:lang w:eastAsia="en-US"/>
          </w:rPr>
          <w:t>lawek.pl/konferencje/</w:t>
        </w:r>
      </w:hyperlink>
      <w:r w:rsidR="008D194B" w:rsidRPr="00E32FBF">
        <w:rPr>
          <w:rFonts w:ascii="Georgia" w:hAnsi="Georgia"/>
          <w:b w:val="0"/>
          <w:iCs/>
          <w:color w:val="auto"/>
        </w:rPr>
        <w:t xml:space="preserve">, Państwowej Wyższej Szkoły Zawodowej w Koninie w zakładce </w:t>
      </w:r>
      <w:hyperlink r:id="rId18" w:history="1">
        <w:r w:rsidR="001D36BE" w:rsidRPr="00E32FBF">
          <w:rPr>
            <w:rStyle w:val="Hipercze"/>
            <w:rFonts w:ascii="Georgia" w:hAnsi="Georgia"/>
            <w:b w:val="0"/>
            <w:iCs/>
            <w:color w:val="002060"/>
          </w:rPr>
          <w:t>Aktualności - Wydział Nauk Ekonomicznych i Technicznych</w:t>
        </w:r>
      </w:hyperlink>
    </w:p>
    <w:p w14:paraId="10199E1B" w14:textId="6F202A7B" w:rsidR="00773197" w:rsidRDefault="00773197">
      <w:pPr>
        <w:rPr>
          <w:rFonts w:ascii="Georgia" w:hAnsi="Georgia"/>
          <w:iCs/>
        </w:rPr>
      </w:pPr>
      <w:r>
        <w:rPr>
          <w:rFonts w:ascii="Georgia" w:hAnsi="Georgia"/>
          <w:iCs/>
        </w:rPr>
        <w:br w:type="page"/>
      </w:r>
    </w:p>
    <w:p w14:paraId="41D330EF" w14:textId="1401B317" w:rsidR="002A5175" w:rsidRDefault="000169F3" w:rsidP="00E6460D">
      <w:pPr>
        <w:pStyle w:val="Nagwekwykazurde"/>
        <w:spacing w:before="0" w:after="240"/>
        <w:ind w:left="567" w:right="-822"/>
        <w:rPr>
          <w:rFonts w:ascii="Trebuchet MS" w:hAnsi="Trebuchet MS" w:cs="Times New Roman"/>
          <w:b/>
          <w:color w:val="FFFFFF" w:themeColor="background1"/>
          <w:sz w:val="24"/>
          <w:szCs w:val="24"/>
        </w:rPr>
      </w:pPr>
      <w:r>
        <w:rPr>
          <w:rFonts w:ascii="Trebuchet MS" w:hAnsi="Trebuchet MS" w:cs="Times New Roman"/>
          <w:b/>
          <w:noProof/>
          <w:color w:val="FFFFFF" w:themeColor="background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65D508D" wp14:editId="3024EF6B">
                <wp:simplePos x="0" y="0"/>
                <wp:positionH relativeFrom="column">
                  <wp:posOffset>-890270</wp:posOffset>
                </wp:positionH>
                <wp:positionV relativeFrom="paragraph">
                  <wp:posOffset>224155</wp:posOffset>
                </wp:positionV>
                <wp:extent cx="6765925" cy="421640"/>
                <wp:effectExtent l="57150" t="57150" r="34925" b="35560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5925" cy="4216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B0F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softEdge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5BF6E" id="Prostokąt 20" o:spid="_x0000_s1026" style="position:absolute;margin-left:-70.1pt;margin-top:17.65pt;width:532.75pt;height:33.2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" fillcolor="red" strokecolor="#00b0f0" strokeweight="1pt">
                <v:path arrowok="t"/>
              </v:rect>
            </w:pict>
          </mc:Fallback>
        </mc:AlternateContent>
      </w:r>
    </w:p>
    <w:p w14:paraId="5E091814" w14:textId="77777777" w:rsidR="002A5175" w:rsidRPr="005F2A32" w:rsidRDefault="00E6460D" w:rsidP="002A5175">
      <w:pPr>
        <w:pStyle w:val="Nagwekwykazurde"/>
        <w:spacing w:before="0" w:after="240"/>
        <w:ind w:left="567" w:right="-822"/>
        <w:rPr>
          <w:rFonts w:ascii="Georgia" w:hAnsi="Georgia" w:cs="Times New Roman"/>
          <w:b/>
          <w:color w:val="FFFFFF" w:themeColor="background1"/>
          <w:sz w:val="24"/>
          <w:szCs w:val="24"/>
        </w:rPr>
      </w:pPr>
      <w:r w:rsidRPr="005F2A32">
        <w:rPr>
          <w:rFonts w:ascii="Georgia" w:hAnsi="Georgia" w:cs="Times New Roman"/>
          <w:b/>
          <w:color w:val="FFFFFF" w:themeColor="background1"/>
          <w:sz w:val="24"/>
          <w:szCs w:val="24"/>
        </w:rPr>
        <w:t>Publikacja</w:t>
      </w:r>
    </w:p>
    <w:p w14:paraId="1DED91EE" w14:textId="09B9C8F6" w:rsidR="00A02265" w:rsidRPr="00C44E52" w:rsidRDefault="00A02265" w:rsidP="00897E39">
      <w:pPr>
        <w:pStyle w:val="Nagwekwykazurde"/>
        <w:spacing w:before="480" w:line="276" w:lineRule="auto"/>
        <w:ind w:left="567" w:right="0"/>
        <w:rPr>
          <w:rFonts w:ascii="Georgia" w:hAnsi="Georgia" w:cs="Times New Roman"/>
          <w:color w:val="auto"/>
        </w:rPr>
      </w:pPr>
      <w:r w:rsidRPr="00C44E52">
        <w:rPr>
          <w:rFonts w:ascii="Georgia" w:hAnsi="Georgia" w:cs="Times New Roman"/>
          <w:color w:val="auto"/>
        </w:rPr>
        <w:t>Artykuły</w:t>
      </w:r>
      <w:r w:rsidR="00441F8E">
        <w:rPr>
          <w:rFonts w:ascii="Georgia" w:hAnsi="Georgia" w:cs="Times New Roman"/>
          <w:color w:val="auto"/>
        </w:rPr>
        <w:t>/rozdziały w monografii</w:t>
      </w:r>
      <w:r w:rsidRPr="00C44E52">
        <w:rPr>
          <w:rFonts w:ascii="Georgia" w:hAnsi="Georgia" w:cs="Times New Roman"/>
          <w:color w:val="auto"/>
        </w:rPr>
        <w:t xml:space="preserve"> mogą być publikowane w:</w:t>
      </w:r>
    </w:p>
    <w:p w14:paraId="3E04290F" w14:textId="1F657D6F" w:rsidR="00C44E52" w:rsidRDefault="00C44E52" w:rsidP="00897E39">
      <w:pPr>
        <w:pStyle w:val="Akapitzlist"/>
        <w:numPr>
          <w:ilvl w:val="0"/>
          <w:numId w:val="8"/>
        </w:numPr>
        <w:spacing w:after="120" w:line="276" w:lineRule="auto"/>
        <w:ind w:left="924" w:right="85" w:hanging="357"/>
        <w:contextualSpacing w:val="0"/>
        <w:jc w:val="both"/>
        <w:rPr>
          <w:rFonts w:ascii="Georgia" w:hAnsi="Georgia"/>
          <w:b w:val="0"/>
          <w:iCs/>
          <w:color w:val="auto"/>
        </w:rPr>
      </w:pPr>
      <w:r w:rsidRPr="00C44E52">
        <w:rPr>
          <w:rFonts w:ascii="Georgia" w:hAnsi="Georgia"/>
          <w:b w:val="0"/>
          <w:iCs/>
          <w:color w:val="auto"/>
        </w:rPr>
        <w:t>monografii z zakresu ekonomii i finansów wydanej przez Wydawnictwo Naukowe Mazowieckiej Uczelni Publicznej w Płocku (20</w:t>
      </w:r>
      <w:r>
        <w:rPr>
          <w:rFonts w:ascii="Georgia" w:hAnsi="Georgia"/>
          <w:b w:val="0"/>
          <w:iCs/>
          <w:color w:val="auto"/>
        </w:rPr>
        <w:t xml:space="preserve"> </w:t>
      </w:r>
      <w:r w:rsidRPr="00C44E52">
        <w:rPr>
          <w:rFonts w:ascii="Georgia" w:hAnsi="Georgia"/>
          <w:b w:val="0"/>
          <w:iCs/>
          <w:color w:val="auto"/>
        </w:rPr>
        <w:t>pkt.</w:t>
      </w:r>
      <w:r>
        <w:rPr>
          <w:rFonts w:ascii="Georgia" w:hAnsi="Georgia"/>
          <w:b w:val="0"/>
          <w:iCs/>
          <w:color w:val="auto"/>
        </w:rPr>
        <w:t xml:space="preserve"> </w:t>
      </w:r>
      <w:proofErr w:type="spellStart"/>
      <w:r w:rsidR="0052388C" w:rsidRPr="00C44E52">
        <w:rPr>
          <w:rFonts w:ascii="Georgia" w:hAnsi="Georgia"/>
          <w:b w:val="0"/>
          <w:iCs/>
          <w:color w:val="auto"/>
        </w:rPr>
        <w:t>M</w:t>
      </w:r>
      <w:r w:rsidR="0052388C">
        <w:rPr>
          <w:rFonts w:ascii="Georgia" w:hAnsi="Georgia"/>
          <w:b w:val="0"/>
          <w:iCs/>
          <w:color w:val="auto"/>
        </w:rPr>
        <w:t>EiN</w:t>
      </w:r>
      <w:proofErr w:type="spellEnd"/>
      <w:r w:rsidRPr="00C44E52">
        <w:rPr>
          <w:rFonts w:ascii="Georgia" w:hAnsi="Georgia"/>
          <w:b w:val="0"/>
          <w:iCs/>
          <w:color w:val="auto"/>
        </w:rPr>
        <w:t xml:space="preserve">) Przesłany artykuł powinien spełniać </w:t>
      </w:r>
      <w:hyperlink r:id="rId19" w:history="1">
        <w:r w:rsidRPr="005817C5">
          <w:rPr>
            <w:rFonts w:ascii="Georgia" w:hAnsi="Georgia"/>
            <w:b w:val="0"/>
            <w:iCs/>
            <w:color w:val="auto"/>
          </w:rPr>
          <w:t>wymogi redakcyjne</w:t>
        </w:r>
      </w:hyperlink>
      <w:r w:rsidRPr="005817C5">
        <w:rPr>
          <w:rFonts w:ascii="Georgia" w:hAnsi="Georgia"/>
          <w:b w:val="0"/>
          <w:iCs/>
          <w:color w:val="auto"/>
        </w:rPr>
        <w:t xml:space="preserve"> określone w </w:t>
      </w:r>
      <w:hyperlink r:id="rId20" w:history="1">
        <w:r w:rsidRPr="00A234E1">
          <w:rPr>
            <w:rStyle w:val="Hipercze"/>
            <w:rFonts w:ascii="Georgia" w:hAnsi="Georgia"/>
            <w:b w:val="0"/>
            <w:iCs/>
          </w:rPr>
          <w:t>szablonie</w:t>
        </w:r>
      </w:hyperlink>
      <w:r w:rsidR="00191E2B">
        <w:rPr>
          <w:rFonts w:ascii="Georgia" w:hAnsi="Georgia"/>
          <w:b w:val="0"/>
          <w:iCs/>
        </w:rPr>
        <w:t xml:space="preserve"> (plik </w:t>
      </w:r>
      <w:proofErr w:type="spellStart"/>
      <w:r w:rsidR="00191E2B" w:rsidRPr="00191E2B">
        <w:rPr>
          <w:rFonts w:ascii="Georgia" w:hAnsi="Georgia"/>
          <w:b w:val="0"/>
          <w:i/>
          <w:iCs/>
        </w:rPr>
        <w:t>szablon_monografia</w:t>
      </w:r>
      <w:proofErr w:type="spellEnd"/>
      <w:r w:rsidR="00191E2B">
        <w:rPr>
          <w:rFonts w:ascii="Georgia" w:hAnsi="Georgia"/>
          <w:b w:val="0"/>
          <w:iCs/>
        </w:rPr>
        <w:t>)</w:t>
      </w:r>
      <w:r w:rsidRPr="005817C5">
        <w:rPr>
          <w:rFonts w:ascii="Georgia" w:hAnsi="Georgia"/>
          <w:b w:val="0"/>
          <w:iCs/>
          <w:color w:val="auto"/>
        </w:rPr>
        <w:t>.</w:t>
      </w:r>
    </w:p>
    <w:p w14:paraId="40A7F6DF" w14:textId="3284874A" w:rsidR="00C44E52" w:rsidRDefault="00C44E52" w:rsidP="00897E39">
      <w:pPr>
        <w:pStyle w:val="Akapitzlist"/>
        <w:numPr>
          <w:ilvl w:val="0"/>
          <w:numId w:val="8"/>
        </w:numPr>
        <w:spacing w:after="120" w:line="276" w:lineRule="auto"/>
        <w:ind w:left="924" w:right="85" w:hanging="357"/>
        <w:contextualSpacing w:val="0"/>
        <w:jc w:val="both"/>
        <w:rPr>
          <w:rFonts w:ascii="Georgia" w:hAnsi="Georgia"/>
          <w:b w:val="0"/>
          <w:iCs/>
          <w:color w:val="auto"/>
        </w:rPr>
      </w:pPr>
      <w:r w:rsidRPr="00C44E52">
        <w:rPr>
          <w:rFonts w:ascii="Georgia" w:hAnsi="Georgia"/>
          <w:b w:val="0"/>
          <w:iCs/>
          <w:color w:val="auto"/>
        </w:rPr>
        <w:t xml:space="preserve">czasopiśmie naukowym: </w:t>
      </w:r>
      <w:r w:rsidRPr="00AA2CCD">
        <w:rPr>
          <w:rFonts w:ascii="Georgia" w:hAnsi="Georgia"/>
          <w:b w:val="0"/>
          <w:i/>
          <w:iCs/>
          <w:color w:val="auto"/>
        </w:rPr>
        <w:t>Nauki Ekonomiczne</w:t>
      </w:r>
      <w:r w:rsidRPr="00C44E52">
        <w:rPr>
          <w:rFonts w:ascii="Georgia" w:hAnsi="Georgia"/>
          <w:b w:val="0"/>
          <w:iCs/>
          <w:color w:val="auto"/>
        </w:rPr>
        <w:t xml:space="preserve"> (5 pkt. </w:t>
      </w:r>
      <w:proofErr w:type="spellStart"/>
      <w:r w:rsidR="0052388C">
        <w:rPr>
          <w:rFonts w:ascii="Georgia" w:hAnsi="Georgia"/>
          <w:b w:val="0"/>
          <w:iCs/>
          <w:color w:val="auto"/>
        </w:rPr>
        <w:t>MEiN</w:t>
      </w:r>
      <w:proofErr w:type="spellEnd"/>
      <w:r w:rsidRPr="00C44E52">
        <w:rPr>
          <w:rFonts w:ascii="Georgia" w:hAnsi="Georgia"/>
          <w:b w:val="0"/>
          <w:iCs/>
          <w:color w:val="auto"/>
        </w:rPr>
        <w:t xml:space="preserve">). Przesłany artykuł powinien spełniać </w:t>
      </w:r>
      <w:hyperlink r:id="rId21" w:history="1">
        <w:r w:rsidRPr="003B4804">
          <w:rPr>
            <w:rFonts w:ascii="Georgia" w:hAnsi="Georgia"/>
            <w:b w:val="0"/>
            <w:iCs/>
            <w:color w:val="auto"/>
          </w:rPr>
          <w:t>wymogi redakcyjne</w:t>
        </w:r>
      </w:hyperlink>
      <w:r w:rsidR="00191E2B">
        <w:rPr>
          <w:rFonts w:ascii="Georgia" w:hAnsi="Georgia"/>
          <w:b w:val="0"/>
          <w:iCs/>
          <w:color w:val="auto"/>
        </w:rPr>
        <w:t xml:space="preserve"> określone </w:t>
      </w:r>
      <w:r w:rsidR="00191E2B" w:rsidRPr="005817C5">
        <w:rPr>
          <w:rFonts w:ascii="Georgia" w:hAnsi="Georgia"/>
          <w:b w:val="0"/>
          <w:iCs/>
          <w:color w:val="auto"/>
        </w:rPr>
        <w:t xml:space="preserve">w </w:t>
      </w:r>
      <w:hyperlink r:id="rId22" w:history="1">
        <w:r w:rsidR="00191E2B" w:rsidRPr="00191E2B">
          <w:rPr>
            <w:rStyle w:val="Hipercze"/>
            <w:rFonts w:ascii="Georgia" w:hAnsi="Georgia"/>
            <w:b w:val="0"/>
            <w:iCs/>
          </w:rPr>
          <w:t>szablonie</w:t>
        </w:r>
      </w:hyperlink>
      <w:r w:rsidR="00191E2B">
        <w:rPr>
          <w:rFonts w:ascii="Georgia" w:hAnsi="Georgia"/>
          <w:b w:val="0"/>
          <w:iCs/>
        </w:rPr>
        <w:t xml:space="preserve"> (plik </w:t>
      </w:r>
      <w:proofErr w:type="spellStart"/>
      <w:r w:rsidR="00191E2B" w:rsidRPr="00191E2B">
        <w:rPr>
          <w:rFonts w:ascii="Georgia" w:hAnsi="Georgia"/>
          <w:b w:val="0"/>
          <w:i/>
          <w:iCs/>
        </w:rPr>
        <w:t>szablon_</w:t>
      </w:r>
      <w:r w:rsidR="00191E2B">
        <w:rPr>
          <w:rFonts w:ascii="Georgia" w:hAnsi="Georgia"/>
          <w:b w:val="0"/>
          <w:i/>
          <w:iCs/>
        </w:rPr>
        <w:t>nauki_ekonom</w:t>
      </w:r>
      <w:proofErr w:type="spellEnd"/>
      <w:r w:rsidR="00191E2B">
        <w:rPr>
          <w:rFonts w:ascii="Georgia" w:hAnsi="Georgia"/>
          <w:b w:val="0"/>
          <w:iCs/>
        </w:rPr>
        <w:t>)</w:t>
      </w:r>
      <w:r w:rsidR="00191E2B" w:rsidRPr="005817C5">
        <w:rPr>
          <w:rFonts w:ascii="Georgia" w:hAnsi="Georgia"/>
          <w:b w:val="0"/>
          <w:iCs/>
          <w:color w:val="auto"/>
        </w:rPr>
        <w:t>.</w:t>
      </w:r>
    </w:p>
    <w:p w14:paraId="32D1F5B6" w14:textId="32E33B01" w:rsidR="00964CEB" w:rsidRPr="00B60F6E" w:rsidRDefault="00964CEB" w:rsidP="00B60F6E">
      <w:pPr>
        <w:pStyle w:val="Akapitzlist"/>
        <w:numPr>
          <w:ilvl w:val="0"/>
          <w:numId w:val="8"/>
        </w:numPr>
        <w:spacing w:after="120" w:line="276" w:lineRule="auto"/>
        <w:ind w:left="924" w:right="85" w:hanging="357"/>
        <w:contextualSpacing w:val="0"/>
        <w:jc w:val="both"/>
        <w:rPr>
          <w:rFonts w:ascii="Georgia" w:eastAsiaTheme="minorHAnsi" w:hAnsi="Georgia"/>
          <w:b w:val="0"/>
          <w:color w:val="auto"/>
          <w:lang w:eastAsia="en-US"/>
        </w:rPr>
      </w:pPr>
      <w:r w:rsidRPr="00964CEB">
        <w:rPr>
          <w:rFonts w:ascii="Georgia" w:hAnsi="Georgia"/>
          <w:b w:val="0"/>
          <w:iCs/>
          <w:color w:val="auto"/>
        </w:rPr>
        <w:t xml:space="preserve">czasopiśmie naukowym: </w:t>
      </w:r>
      <w:r w:rsidRPr="00964CEB">
        <w:rPr>
          <w:rFonts w:ascii="Georgia" w:hAnsi="Georgia"/>
          <w:b w:val="0"/>
          <w:i/>
          <w:iCs/>
          <w:color w:val="auto"/>
        </w:rPr>
        <w:t>Zbliżeni</w:t>
      </w:r>
      <w:r w:rsidR="00EA48A5">
        <w:rPr>
          <w:rFonts w:ascii="Georgia" w:hAnsi="Georgia"/>
          <w:b w:val="0"/>
          <w:i/>
          <w:iCs/>
          <w:color w:val="auto"/>
        </w:rPr>
        <w:t>a</w:t>
      </w:r>
      <w:r w:rsidRPr="00964CEB">
        <w:rPr>
          <w:rFonts w:ascii="Georgia" w:hAnsi="Georgia"/>
          <w:b w:val="0"/>
          <w:i/>
          <w:iCs/>
          <w:color w:val="auto"/>
        </w:rPr>
        <w:t xml:space="preserve"> cywilizacyjne</w:t>
      </w:r>
      <w:r w:rsidRPr="00964CEB">
        <w:rPr>
          <w:rFonts w:ascii="Georgia" w:hAnsi="Georgia"/>
          <w:b w:val="0"/>
          <w:iCs/>
          <w:color w:val="auto"/>
        </w:rPr>
        <w:t xml:space="preserve"> (5 pkt. </w:t>
      </w:r>
      <w:proofErr w:type="spellStart"/>
      <w:r w:rsidRPr="00964CEB">
        <w:rPr>
          <w:rFonts w:ascii="Georgia" w:hAnsi="Georgia"/>
          <w:b w:val="0"/>
          <w:iCs/>
          <w:color w:val="auto"/>
        </w:rPr>
        <w:t>MEiN</w:t>
      </w:r>
      <w:proofErr w:type="spellEnd"/>
      <w:r w:rsidRPr="00964CEB">
        <w:rPr>
          <w:rFonts w:ascii="Georgia" w:hAnsi="Georgia"/>
          <w:b w:val="0"/>
          <w:iCs/>
          <w:color w:val="auto"/>
        </w:rPr>
        <w:t xml:space="preserve">). Przesłany artykuł powinien spełniać </w:t>
      </w:r>
      <w:hyperlink r:id="rId23" w:history="1">
        <w:r w:rsidRPr="00964CEB">
          <w:rPr>
            <w:rFonts w:ascii="Georgia" w:hAnsi="Georgia"/>
            <w:b w:val="0"/>
            <w:iCs/>
            <w:color w:val="auto"/>
          </w:rPr>
          <w:t>wymogi redakcyjne</w:t>
        </w:r>
      </w:hyperlink>
      <w:r w:rsidRPr="00964CEB">
        <w:rPr>
          <w:rFonts w:ascii="Georgia" w:hAnsi="Georgia"/>
          <w:b w:val="0"/>
          <w:iCs/>
          <w:color w:val="auto"/>
        </w:rPr>
        <w:t xml:space="preserve"> </w:t>
      </w:r>
      <w:hyperlink r:id="rId24" w:tgtFrame="_blank" w:history="1">
        <w:r w:rsidRPr="00964CEB">
          <w:rPr>
            <w:rFonts w:ascii="Georgia" w:eastAsiaTheme="minorHAnsi" w:hAnsi="Georgia"/>
            <w:b w:val="0"/>
            <w:color w:val="auto"/>
            <w:lang w:eastAsia="en-US"/>
          </w:rPr>
          <w:t>https://wyd.edu.pl/index.php/czasopisma-naukowe/zblizenia-cywilizacyjne</w:t>
        </w:r>
      </w:hyperlink>
    </w:p>
    <w:p w14:paraId="4CDF0E39" w14:textId="5CAE66DB" w:rsidR="00B60F6E" w:rsidRPr="00B60F6E" w:rsidRDefault="00B60F6E" w:rsidP="001C0568">
      <w:pPr>
        <w:pStyle w:val="Akapitzlist"/>
        <w:numPr>
          <w:ilvl w:val="0"/>
          <w:numId w:val="8"/>
        </w:numPr>
        <w:spacing w:after="120" w:line="276" w:lineRule="auto"/>
        <w:ind w:leftChars="289" w:left="993" w:right="85" w:hanging="357"/>
        <w:jc w:val="both"/>
        <w:rPr>
          <w:rFonts w:ascii="Georgia" w:hAnsi="Georgia"/>
          <w:b w:val="0"/>
          <w:iCs/>
          <w:color w:val="auto"/>
        </w:rPr>
      </w:pPr>
      <w:r w:rsidRPr="00B60F6E">
        <w:rPr>
          <w:rFonts w:ascii="Georgia" w:hAnsi="Georgia"/>
          <w:b w:val="0"/>
          <w:iCs/>
          <w:color w:val="auto"/>
        </w:rPr>
        <w:t xml:space="preserve">czasopiśmie naukowym: </w:t>
      </w:r>
      <w:r w:rsidRPr="002A1834">
        <w:rPr>
          <w:rFonts w:ascii="Georgia" w:hAnsi="Georgia"/>
          <w:b w:val="0"/>
          <w:i/>
          <w:iCs/>
          <w:color w:val="auto"/>
        </w:rPr>
        <w:t>Konińskie Studia Społeczno-Ekonomiczne</w:t>
      </w:r>
      <w:r w:rsidRPr="00B60F6E">
        <w:rPr>
          <w:rFonts w:ascii="Georgia" w:hAnsi="Georgia"/>
          <w:b w:val="0"/>
          <w:iCs/>
          <w:color w:val="auto"/>
        </w:rPr>
        <w:t xml:space="preserve"> (5 pkt. </w:t>
      </w:r>
      <w:proofErr w:type="spellStart"/>
      <w:r w:rsidRPr="00B60F6E">
        <w:rPr>
          <w:rFonts w:ascii="Georgia" w:hAnsi="Georgia"/>
          <w:b w:val="0"/>
          <w:iCs/>
          <w:color w:val="auto"/>
        </w:rPr>
        <w:t>MEiN</w:t>
      </w:r>
      <w:proofErr w:type="spellEnd"/>
      <w:r w:rsidRPr="00B60F6E">
        <w:rPr>
          <w:rFonts w:ascii="Georgia" w:hAnsi="Georgia"/>
          <w:b w:val="0"/>
          <w:iCs/>
          <w:color w:val="auto"/>
        </w:rPr>
        <w:t>). Przesłany artykuł powinien spełniać wymogi redakcyjne określone w normach edytorskich (https://ksse.pwsz.konin.edu.pl/informacje-dla-autorow/), publikacja bezpłatna.</w:t>
      </w:r>
    </w:p>
    <w:p w14:paraId="06473B79" w14:textId="77777777" w:rsidR="00B60F6E" w:rsidRPr="00964CEB" w:rsidRDefault="00B60F6E" w:rsidP="001C0568">
      <w:pPr>
        <w:pStyle w:val="Akapitzlist"/>
        <w:spacing w:after="120" w:line="276" w:lineRule="auto"/>
        <w:ind w:leftChars="289" w:left="993" w:right="85" w:hanging="357"/>
        <w:contextualSpacing w:val="0"/>
        <w:jc w:val="both"/>
        <w:rPr>
          <w:rFonts w:ascii="Georgia" w:hAnsi="Georgia"/>
          <w:b w:val="0"/>
          <w:iCs/>
          <w:color w:val="auto"/>
        </w:rPr>
      </w:pPr>
    </w:p>
    <w:p w14:paraId="06B69B5D" w14:textId="15F07ED8" w:rsidR="00C44E52" w:rsidRPr="00C44E52" w:rsidRDefault="00036D14" w:rsidP="00897E39">
      <w:pPr>
        <w:pStyle w:val="Nagwekwykazurde"/>
        <w:spacing w:before="0" w:after="480" w:line="276" w:lineRule="auto"/>
        <w:ind w:left="567" w:right="0"/>
        <w:jc w:val="both"/>
        <w:rPr>
          <w:rFonts w:ascii="Georgia" w:hAnsi="Georgia" w:cs="Times New Roman"/>
          <w:color w:val="auto"/>
        </w:rPr>
      </w:pPr>
      <w:r>
        <w:rPr>
          <w:rFonts w:ascii="Trebuchet MS" w:hAnsi="Trebuchet MS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4E82C41" wp14:editId="29B0A1E4">
                <wp:simplePos x="0" y="0"/>
                <wp:positionH relativeFrom="column">
                  <wp:posOffset>-890905</wp:posOffset>
                </wp:positionH>
                <wp:positionV relativeFrom="paragraph">
                  <wp:posOffset>566892</wp:posOffset>
                </wp:positionV>
                <wp:extent cx="6674485" cy="421640"/>
                <wp:effectExtent l="0" t="0" r="12065" b="16510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4485" cy="4216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B7011" id="Prostokąt 18" o:spid="_x0000_s1026" style="position:absolute;margin-left:-70.15pt;margin-top:44.65pt;width:525.55pt;height:33.2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" fillcolor="red" strokecolor="#00b0f0" strokeweight="1pt">
                <v:path arrowok="t"/>
              </v:rect>
            </w:pict>
          </mc:Fallback>
        </mc:AlternateContent>
      </w:r>
      <w:r w:rsidR="00C44E52" w:rsidRPr="00C44E52">
        <w:rPr>
          <w:rFonts w:ascii="Georgia" w:hAnsi="Georgia" w:cs="Times New Roman"/>
          <w:color w:val="auto"/>
        </w:rPr>
        <w:t xml:space="preserve">W przypadku przekroczenia liczby możliwych do opublikowania </w:t>
      </w:r>
      <w:r w:rsidR="00C44E52" w:rsidRPr="00AC758C">
        <w:rPr>
          <w:rFonts w:ascii="Georgia" w:hAnsi="Georgia" w:cs="Times New Roman"/>
          <w:color w:val="auto"/>
        </w:rPr>
        <w:t xml:space="preserve">artykułów </w:t>
      </w:r>
      <w:r w:rsidR="00686DFB">
        <w:rPr>
          <w:rFonts w:ascii="Georgia" w:hAnsi="Georgia" w:cs="Times New Roman"/>
          <w:color w:val="auto"/>
        </w:rPr>
        <w:t>w </w:t>
      </w:r>
      <w:r w:rsidR="00C44E52" w:rsidRPr="00AC758C">
        <w:rPr>
          <w:rFonts w:ascii="Georgia" w:hAnsi="Georgia" w:cs="Times New Roman"/>
          <w:color w:val="auto"/>
        </w:rPr>
        <w:t>czasopismach</w:t>
      </w:r>
      <w:r w:rsidR="00C44E52" w:rsidRPr="00C44E52">
        <w:rPr>
          <w:rFonts w:ascii="Georgia" w:hAnsi="Georgia" w:cs="Times New Roman"/>
          <w:color w:val="auto"/>
        </w:rPr>
        <w:t>, ostateczną decyzję podejmie Rada Naukowa Konferencji.</w:t>
      </w:r>
    </w:p>
    <w:p w14:paraId="2099FEF9" w14:textId="3D8B131C" w:rsidR="00A02265" w:rsidRPr="005F2A32" w:rsidRDefault="00A02265" w:rsidP="00AC758C">
      <w:pPr>
        <w:pStyle w:val="Nagwekwykazurde"/>
        <w:spacing w:before="0" w:after="600"/>
        <w:ind w:left="567" w:right="-822"/>
        <w:rPr>
          <w:rFonts w:ascii="Georgia" w:hAnsi="Georgia" w:cs="Times New Roman"/>
          <w:b/>
          <w:color w:val="FFFFFF" w:themeColor="background1"/>
          <w:sz w:val="24"/>
          <w:szCs w:val="24"/>
        </w:rPr>
      </w:pPr>
      <w:r w:rsidRPr="005F2A32">
        <w:rPr>
          <w:rFonts w:ascii="Georgia" w:hAnsi="Georgia" w:cs="Times New Roman"/>
          <w:b/>
          <w:color w:val="FFFFFF" w:themeColor="background1"/>
          <w:sz w:val="24"/>
          <w:szCs w:val="24"/>
        </w:rPr>
        <w:t>Terminy i opłaty*</w:t>
      </w:r>
    </w:p>
    <w:tbl>
      <w:tblPr>
        <w:tblStyle w:val="Tabela-Siatka"/>
        <w:tblW w:w="8448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4706"/>
        <w:gridCol w:w="1361"/>
        <w:gridCol w:w="1361"/>
        <w:gridCol w:w="1020"/>
      </w:tblGrid>
      <w:tr w:rsidR="00360AAB" w:rsidRPr="00DA60F0" w14:paraId="480D430E" w14:textId="77777777" w:rsidTr="003B4804">
        <w:trPr>
          <w:trHeight w:val="1143"/>
        </w:trPr>
        <w:tc>
          <w:tcPr>
            <w:tcW w:w="4706" w:type="dxa"/>
            <w:vAlign w:val="center"/>
          </w:tcPr>
          <w:p w14:paraId="4ED76595" w14:textId="5668F6B8" w:rsidR="00A02265" w:rsidRPr="00F73914" w:rsidRDefault="00360AAB" w:rsidP="00360AAB">
            <w:pPr>
              <w:pStyle w:val="Tekstpodstawowy"/>
              <w:ind w:left="113"/>
              <w:jc w:val="left"/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  <w:t xml:space="preserve">Rodzaj </w:t>
            </w:r>
            <w:r w:rsidR="00D31F84"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  <w:t>publikacji</w:t>
            </w:r>
          </w:p>
        </w:tc>
        <w:tc>
          <w:tcPr>
            <w:tcW w:w="1361" w:type="dxa"/>
            <w:vAlign w:val="center"/>
          </w:tcPr>
          <w:p w14:paraId="3860D7C7" w14:textId="6016F2C0" w:rsidR="00A02265" w:rsidRPr="00F73914" w:rsidRDefault="00360AAB" w:rsidP="00634990">
            <w:pPr>
              <w:pStyle w:val="Tekstpodstawowy"/>
              <w:ind w:left="113"/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  <w:t>Termin z</w:t>
            </w:r>
            <w:r w:rsidR="00F73914" w:rsidRPr="00F73914"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  <w:t>gł</w:t>
            </w:r>
            <w:r w:rsidR="00D31F84"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  <w:t>o</w:t>
            </w:r>
            <w:r w:rsidR="00F73914" w:rsidRPr="00F73914"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  <w:t>sz</w:t>
            </w:r>
            <w:r w:rsidR="00D31F84"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  <w:t>e</w:t>
            </w:r>
            <w:r w:rsidR="00F73914" w:rsidRPr="00F73914"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  <w:t xml:space="preserve">nia </w:t>
            </w:r>
            <w:r w:rsidR="00634990"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  <w:br/>
            </w:r>
            <w:r w:rsidR="00F73914" w:rsidRPr="00F73914"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  <w:t>i p</w:t>
            </w:r>
            <w:r w:rsidR="00DA60F0" w:rsidRPr="00F73914"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  <w:t xml:space="preserve">rzesłania </w:t>
            </w:r>
            <w:r w:rsidR="00D31F84"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  <w:t>publikacji</w:t>
            </w:r>
          </w:p>
        </w:tc>
        <w:tc>
          <w:tcPr>
            <w:tcW w:w="1361" w:type="dxa"/>
            <w:vAlign w:val="center"/>
          </w:tcPr>
          <w:p w14:paraId="7642AE2E" w14:textId="77777777" w:rsidR="00A02265" w:rsidRPr="00F73914" w:rsidRDefault="00360AAB" w:rsidP="00634990">
            <w:pPr>
              <w:pStyle w:val="Tekstpodstawowy"/>
              <w:ind w:left="113"/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  <w:t>Termin p</w:t>
            </w:r>
            <w:r w:rsidR="00DA60F0" w:rsidRPr="00F73914"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  <w:t>łatności</w:t>
            </w:r>
          </w:p>
        </w:tc>
        <w:tc>
          <w:tcPr>
            <w:tcW w:w="1020" w:type="dxa"/>
            <w:vAlign w:val="center"/>
          </w:tcPr>
          <w:p w14:paraId="77210016" w14:textId="77777777" w:rsidR="00A02265" w:rsidRPr="00F73914" w:rsidRDefault="00360AAB" w:rsidP="00634990">
            <w:pPr>
              <w:pStyle w:val="Tekstpodstawowy"/>
              <w:ind w:left="113"/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  <w:t>Koszt b</w:t>
            </w:r>
            <w:r w:rsidR="00DA60F0" w:rsidRPr="00F73914"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  <w:t>rutto</w:t>
            </w:r>
          </w:p>
        </w:tc>
      </w:tr>
      <w:tr w:rsidR="00360AAB" w:rsidRPr="00A02265" w14:paraId="317942FD" w14:textId="77777777" w:rsidTr="00897E39">
        <w:trPr>
          <w:trHeight w:val="1306"/>
        </w:trPr>
        <w:tc>
          <w:tcPr>
            <w:tcW w:w="4706" w:type="dxa"/>
            <w:vAlign w:val="center"/>
          </w:tcPr>
          <w:p w14:paraId="2314F9BB" w14:textId="0B799D79" w:rsidR="00405D44" w:rsidRPr="00AC550A" w:rsidRDefault="00D31F84" w:rsidP="00AC550A">
            <w:pPr>
              <w:pStyle w:val="Tekstpodstawowy"/>
              <w:numPr>
                <w:ilvl w:val="0"/>
                <w:numId w:val="14"/>
              </w:numPr>
              <w:spacing w:line="276" w:lineRule="auto"/>
              <w:ind w:left="255" w:hanging="142"/>
              <w:jc w:val="left"/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  <w:t>publikacja w monografii z zakresu ekonomii i finansów</w:t>
            </w:r>
          </w:p>
        </w:tc>
        <w:tc>
          <w:tcPr>
            <w:tcW w:w="1361" w:type="dxa"/>
            <w:vAlign w:val="center"/>
          </w:tcPr>
          <w:p w14:paraId="76BD4EC6" w14:textId="7A33F3C5" w:rsidR="00A02265" w:rsidRPr="00F73914" w:rsidRDefault="00405D44" w:rsidP="00897E39">
            <w:pPr>
              <w:pStyle w:val="Tekstpodstawowy"/>
              <w:spacing w:line="276" w:lineRule="auto"/>
              <w:ind w:left="113"/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  <w:t>28</w:t>
            </w:r>
            <w:r w:rsidR="00360AAB" w:rsidRPr="00F73914"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  <w:t>.0</w:t>
            </w:r>
            <w:r w:rsidR="00CE721B"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  <w:t>2</w:t>
            </w:r>
            <w:r w:rsidR="00360AAB"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  <w:t>.2</w:t>
            </w:r>
            <w:r w:rsidR="00634990"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  <w:t>02</w:t>
            </w:r>
            <w:r w:rsidR="00CE721B"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  <w:t>2</w:t>
            </w:r>
          </w:p>
        </w:tc>
        <w:tc>
          <w:tcPr>
            <w:tcW w:w="1361" w:type="dxa"/>
            <w:vAlign w:val="center"/>
          </w:tcPr>
          <w:p w14:paraId="57840BF2" w14:textId="652960B0" w:rsidR="00A02265" w:rsidRPr="00F73914" w:rsidRDefault="00405D44" w:rsidP="00897E39">
            <w:pPr>
              <w:pStyle w:val="Tekstpodstawowy"/>
              <w:spacing w:line="276" w:lineRule="auto"/>
              <w:ind w:left="113"/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  <w:t>28</w:t>
            </w:r>
            <w:r w:rsidR="00634990" w:rsidRPr="00F73914"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  <w:t>.0</w:t>
            </w:r>
            <w:r w:rsidR="00CE721B"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  <w:t>2</w:t>
            </w:r>
            <w:r w:rsidR="00634990"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  <w:t>.202</w:t>
            </w:r>
            <w:r w:rsidR="00CE721B"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  <w:t>2</w:t>
            </w:r>
          </w:p>
        </w:tc>
        <w:tc>
          <w:tcPr>
            <w:tcW w:w="1020" w:type="dxa"/>
            <w:vAlign w:val="center"/>
          </w:tcPr>
          <w:p w14:paraId="7FCB333A" w14:textId="77777777" w:rsidR="00A02265" w:rsidRPr="00F73914" w:rsidRDefault="007B6A88" w:rsidP="00897E39">
            <w:pPr>
              <w:pStyle w:val="Tekstpodstawowy"/>
              <w:spacing w:line="276" w:lineRule="auto"/>
              <w:ind w:left="113"/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</w:pPr>
            <w:r w:rsidRPr="00F73914">
              <w:rPr>
                <w:rFonts w:ascii="Georgia" w:hAnsi="Georgia"/>
                <w:b w:val="0"/>
                <w:bCs w:val="0"/>
                <w:iCs/>
                <w:sz w:val="20"/>
                <w:szCs w:val="20"/>
              </w:rPr>
              <w:t>200 zł</w:t>
            </w:r>
          </w:p>
        </w:tc>
      </w:tr>
    </w:tbl>
    <w:p w14:paraId="0E2A7D77" w14:textId="4CA16D4C" w:rsidR="00634990" w:rsidRDefault="00634990" w:rsidP="00F73914">
      <w:pPr>
        <w:ind w:left="708" w:right="85"/>
        <w:rPr>
          <w:rFonts w:ascii="Georgia" w:hAnsi="Georgia" w:cs="Times New Roman"/>
          <w:sz w:val="20"/>
          <w:szCs w:val="20"/>
        </w:rPr>
      </w:pPr>
    </w:p>
    <w:p w14:paraId="0F1BEF63" w14:textId="67EACF41" w:rsidR="00D31502" w:rsidRPr="00360AAB" w:rsidRDefault="000060C3" w:rsidP="00F73914">
      <w:pPr>
        <w:ind w:left="708" w:right="85"/>
        <w:rPr>
          <w:rFonts w:ascii="Georgia" w:hAnsi="Georgia" w:cs="Times New Roman"/>
          <w:sz w:val="20"/>
          <w:szCs w:val="20"/>
        </w:rPr>
      </w:pPr>
      <w:r>
        <w:rPr>
          <w:rFonts w:ascii="Trebuchet MS" w:hAnsi="Trebuchet MS" w:cs="Times New Roman"/>
          <w:b/>
          <w:noProof/>
          <w:color w:val="FFFFFF" w:themeColor="background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9F69D59" wp14:editId="50E1C750">
                <wp:simplePos x="0" y="0"/>
                <wp:positionH relativeFrom="column">
                  <wp:posOffset>-890270</wp:posOffset>
                </wp:positionH>
                <wp:positionV relativeFrom="paragraph">
                  <wp:posOffset>79212</wp:posOffset>
                </wp:positionV>
                <wp:extent cx="6674485" cy="1400175"/>
                <wp:effectExtent l="0" t="0" r="12065" b="28575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4485" cy="14001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8B39D" id="Prostokąt 19" o:spid="_x0000_s1026" style="position:absolute;margin-left:-70.1pt;margin-top:6.25pt;width:525.55pt;height:110.2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" fillcolor="red" strokecolor="#00b0f0" strokeweight="1pt">
                <v:path arrowok="t"/>
              </v:rect>
            </w:pict>
          </mc:Fallback>
        </mc:AlternateContent>
      </w:r>
    </w:p>
    <w:p w14:paraId="659162D5" w14:textId="6BB1F771" w:rsidR="00247459" w:rsidRPr="00247459" w:rsidRDefault="00A02265" w:rsidP="00036D14">
      <w:pPr>
        <w:pStyle w:val="Nagwekwykazurde"/>
        <w:spacing w:before="0" w:after="480" w:line="360" w:lineRule="auto"/>
        <w:ind w:left="567" w:right="-822"/>
      </w:pPr>
      <w:r w:rsidRPr="005F2A32">
        <w:rPr>
          <w:rFonts w:ascii="Georgia" w:hAnsi="Georgia" w:cs="Times New Roman"/>
          <w:b/>
          <w:color w:val="FFFFFF" w:themeColor="background1"/>
          <w:sz w:val="24"/>
          <w:szCs w:val="24"/>
        </w:rPr>
        <w:t>Opłatę</w:t>
      </w:r>
      <w:r w:rsidR="00634990" w:rsidRPr="005F2A32">
        <w:rPr>
          <w:rFonts w:ascii="Georgia" w:hAnsi="Georgia" w:cs="Times New Roman"/>
          <w:b/>
          <w:color w:val="FFFFFF" w:themeColor="background1"/>
          <w:sz w:val="24"/>
          <w:szCs w:val="24"/>
        </w:rPr>
        <w:t xml:space="preserve"> prosimy wnosić na konto</w:t>
      </w:r>
      <w:r w:rsidRPr="005F2A32">
        <w:rPr>
          <w:rFonts w:ascii="Georgia" w:hAnsi="Georgia" w:cs="Times New Roman"/>
          <w:b/>
          <w:color w:val="FFFFFF" w:themeColor="background1"/>
          <w:sz w:val="24"/>
          <w:szCs w:val="24"/>
        </w:rPr>
        <w:t xml:space="preserve"> PKO BP S.A.</w:t>
      </w:r>
      <w:r w:rsidR="00D31502" w:rsidRPr="005F2A32">
        <w:rPr>
          <w:rFonts w:ascii="Georgia" w:hAnsi="Georgia" w:cs="Times New Roman"/>
          <w:b/>
          <w:color w:val="FFFFFF" w:themeColor="background1"/>
          <w:sz w:val="24"/>
          <w:szCs w:val="24"/>
        </w:rPr>
        <w:t xml:space="preserve"> </w:t>
      </w:r>
      <w:r w:rsidR="00D31502" w:rsidRPr="005F2A32">
        <w:rPr>
          <w:rFonts w:ascii="Georgia" w:hAnsi="Georgia" w:cs="Times New Roman"/>
          <w:b/>
          <w:color w:val="FFFFFF" w:themeColor="background1"/>
          <w:sz w:val="24"/>
          <w:szCs w:val="24"/>
        </w:rPr>
        <w:br/>
      </w:r>
      <w:r w:rsidR="00634990" w:rsidRPr="005F2A32">
        <w:rPr>
          <w:rFonts w:ascii="Georgia" w:hAnsi="Georgia" w:cs="Times New Roman"/>
          <w:b/>
          <w:color w:val="FFFFFF" w:themeColor="background1"/>
          <w:sz w:val="24"/>
          <w:szCs w:val="24"/>
        </w:rPr>
        <w:t>Nr konta:</w:t>
      </w:r>
      <w:r w:rsidR="00634990" w:rsidRPr="005F2A32">
        <w:rPr>
          <w:rFonts w:ascii="Georgia" w:hAnsi="Georgia" w:cs="Times New Roman"/>
          <w:b/>
          <w:color w:val="FFFFFF" w:themeColor="background1"/>
          <w:sz w:val="28"/>
          <w:szCs w:val="28"/>
        </w:rPr>
        <w:t xml:space="preserve"> </w:t>
      </w:r>
      <w:r w:rsidR="00D31502" w:rsidRPr="005F2A32">
        <w:rPr>
          <w:rFonts w:ascii="Georgia" w:hAnsi="Georgia" w:cs="Times New Roman"/>
          <w:b/>
          <w:color w:val="FFFFFF" w:themeColor="background1"/>
          <w:sz w:val="28"/>
          <w:szCs w:val="28"/>
        </w:rPr>
        <w:t>46 1020 3974 0000 5102 0084 8077</w:t>
      </w:r>
      <w:r w:rsidR="00634990" w:rsidRPr="005F2A32">
        <w:rPr>
          <w:rFonts w:ascii="Georgia" w:hAnsi="Georgia" w:cs="Times New Roman"/>
          <w:b/>
          <w:color w:val="FFFFFF" w:themeColor="background1"/>
          <w:sz w:val="28"/>
          <w:szCs w:val="28"/>
        </w:rPr>
        <w:t xml:space="preserve"> </w:t>
      </w:r>
      <w:r w:rsidR="00634990" w:rsidRPr="005F2A32">
        <w:rPr>
          <w:rFonts w:ascii="Georgia" w:hAnsi="Georgia" w:cs="Times New Roman"/>
          <w:b/>
          <w:color w:val="FFFFFF" w:themeColor="background1"/>
          <w:sz w:val="28"/>
          <w:szCs w:val="28"/>
        </w:rPr>
        <w:br/>
      </w:r>
      <w:r w:rsidR="00D31502" w:rsidRPr="005F2A32">
        <w:rPr>
          <w:rFonts w:ascii="Georgia" w:hAnsi="Georgia" w:cs="Times New Roman"/>
          <w:b/>
          <w:color w:val="FFFFFF" w:themeColor="background1"/>
          <w:sz w:val="24"/>
          <w:szCs w:val="24"/>
        </w:rPr>
        <w:t xml:space="preserve">z dopiskiem: </w:t>
      </w:r>
      <w:r w:rsidR="00773197">
        <w:rPr>
          <w:rFonts w:ascii="Georgia" w:hAnsi="Georgia" w:cs="Times New Roman"/>
          <w:b/>
          <w:color w:val="FFFFFF" w:themeColor="background1"/>
          <w:sz w:val="24"/>
          <w:szCs w:val="24"/>
        </w:rPr>
        <w:br/>
      </w:r>
      <w:r w:rsidR="004C7099" w:rsidRPr="005F2A32">
        <w:rPr>
          <w:rFonts w:ascii="Georgia" w:hAnsi="Georgia" w:cs="Times New Roman"/>
          <w:b/>
          <w:color w:val="FFFFFF" w:themeColor="background1"/>
          <w:sz w:val="24"/>
          <w:szCs w:val="24"/>
        </w:rPr>
        <w:t xml:space="preserve">I Sympozjum </w:t>
      </w:r>
      <w:r w:rsidR="00BF5F3C">
        <w:rPr>
          <w:rFonts w:ascii="Georgia" w:hAnsi="Georgia" w:cs="Times New Roman"/>
          <w:b/>
          <w:color w:val="FFFFFF" w:themeColor="background1"/>
          <w:sz w:val="24"/>
          <w:szCs w:val="24"/>
        </w:rPr>
        <w:t>Naukowe</w:t>
      </w:r>
      <w:r w:rsidR="00247459">
        <w:rPr>
          <w:rFonts w:ascii="Georgia" w:hAnsi="Georgia" w:cs="Times New Roman"/>
          <w:b/>
          <w:color w:val="FFFFFF" w:themeColor="background1"/>
          <w:sz w:val="24"/>
          <w:szCs w:val="24"/>
        </w:rPr>
        <w:t xml:space="preserve"> (Mazowiecka Uczelnia Publiczn</w:t>
      </w:r>
      <w:r w:rsidR="00EF4F18">
        <w:rPr>
          <w:rFonts w:ascii="Georgia" w:hAnsi="Georgia" w:cs="Times New Roman"/>
          <w:b/>
          <w:color w:val="FFFFFF" w:themeColor="background1"/>
          <w:sz w:val="24"/>
          <w:szCs w:val="24"/>
        </w:rPr>
        <w:t>a</w:t>
      </w:r>
      <w:r w:rsidR="008E5639">
        <w:rPr>
          <w:rFonts w:ascii="Georgia" w:hAnsi="Georgia" w:cs="Times New Roman"/>
          <w:b/>
          <w:color w:val="FFFFFF" w:themeColor="background1"/>
          <w:sz w:val="24"/>
          <w:szCs w:val="24"/>
        </w:rPr>
        <w:t xml:space="preserve"> w</w:t>
      </w:r>
      <w:r w:rsidR="00247459">
        <w:rPr>
          <w:rFonts w:ascii="Georgia" w:hAnsi="Georgia" w:cs="Times New Roman"/>
          <w:b/>
          <w:color w:val="FFFFFF" w:themeColor="background1"/>
          <w:sz w:val="24"/>
          <w:szCs w:val="24"/>
        </w:rPr>
        <w:t xml:space="preserve"> Płocku)</w:t>
      </w:r>
    </w:p>
    <w:sectPr w:rsidR="00247459" w:rsidRPr="00247459" w:rsidSect="00360976"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FDBF8" w14:textId="77777777" w:rsidR="00DC4BB1" w:rsidRDefault="00DC4BB1" w:rsidP="00983728">
      <w:pPr>
        <w:spacing w:after="0" w:line="240" w:lineRule="auto"/>
      </w:pPr>
      <w:r>
        <w:separator/>
      </w:r>
    </w:p>
  </w:endnote>
  <w:endnote w:type="continuationSeparator" w:id="0">
    <w:p w14:paraId="1699A64B" w14:textId="77777777" w:rsidR="00DC4BB1" w:rsidRDefault="00DC4BB1" w:rsidP="0098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775058956"/>
      <w:docPartObj>
        <w:docPartGallery w:val="Page Numbers (Bottom of Page)"/>
        <w:docPartUnique/>
      </w:docPartObj>
    </w:sdtPr>
    <w:sdtEndPr/>
    <w:sdtContent>
      <w:p w14:paraId="645908E8" w14:textId="41E17ABD" w:rsidR="00983728" w:rsidRPr="00A43D26" w:rsidRDefault="000169F3" w:rsidP="00F73914">
        <w:pPr>
          <w:pStyle w:val="Stopka"/>
          <w:jc w:val="center"/>
          <w:rPr>
            <w:rFonts w:ascii="Times New Roman" w:hAnsi="Times New Roman" w:cs="Times New Roman"/>
          </w:rPr>
        </w:pPr>
        <w:r>
          <w:rPr>
            <w:rFonts w:ascii="Georgia" w:hAnsi="Georgia" w:cs="Times New Roman"/>
            <w:noProof/>
            <w:lang w:eastAsia="pl-PL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9AE148B" wp14:editId="13E7E24E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60310" cy="190500"/>
                  <wp:effectExtent l="0" t="0" r="0" b="0"/>
                  <wp:wrapNone/>
                  <wp:docPr id="1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6031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5CE08E" w14:textId="3FDDD09E" w:rsidR="00983728" w:rsidRDefault="00786F04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 w:rsidR="00983728"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154C7F" w:rsidRPr="00154C7F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4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9AE148B" id="Grupa 1" o:spid="_x0000_s1027" style="position:absolute;left:0;text-align:left;margin-left:0;margin-top:0;width:595.3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555CE08E" w14:textId="3FDDD09E" w:rsidR="00983728" w:rsidRDefault="00786F04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983728"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54C7F" w:rsidRPr="00154C7F">
                            <w:rPr>
                              <w:noProof/>
                              <w:color w:val="8C8C8C" w:themeColor="background1" w:themeShade="8C"/>
                            </w:rPr>
                            <w:t>4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" stroked="f"/>
                    <v:shape id="AutoShape 28" o:spid="_x0000_s103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" adj="20904" stroked="f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B21A353" w14:paraId="391AAA28" w14:textId="77777777" w:rsidTr="0B21A353">
      <w:tc>
        <w:tcPr>
          <w:tcW w:w="3020" w:type="dxa"/>
        </w:tcPr>
        <w:p w14:paraId="7A6A2042" w14:textId="77777777" w:rsidR="0B21A353" w:rsidRDefault="0B21A353" w:rsidP="0B21A353">
          <w:pPr>
            <w:pStyle w:val="Nagwek"/>
            <w:ind w:left="-115"/>
          </w:pPr>
        </w:p>
      </w:tc>
      <w:tc>
        <w:tcPr>
          <w:tcW w:w="3020" w:type="dxa"/>
        </w:tcPr>
        <w:p w14:paraId="54648334" w14:textId="77777777" w:rsidR="0B21A353" w:rsidRDefault="0B21A353" w:rsidP="0B21A353">
          <w:pPr>
            <w:pStyle w:val="Nagwek"/>
            <w:jc w:val="center"/>
          </w:pPr>
        </w:p>
      </w:tc>
      <w:tc>
        <w:tcPr>
          <w:tcW w:w="3020" w:type="dxa"/>
        </w:tcPr>
        <w:p w14:paraId="2F0A4C37" w14:textId="77777777" w:rsidR="0B21A353" w:rsidRDefault="0B21A353" w:rsidP="0B21A353">
          <w:pPr>
            <w:pStyle w:val="Nagwek"/>
            <w:ind w:right="-115"/>
            <w:jc w:val="right"/>
          </w:pPr>
        </w:p>
      </w:tc>
    </w:tr>
  </w:tbl>
  <w:p w14:paraId="4EFE81A5" w14:textId="77777777" w:rsidR="0B21A353" w:rsidRDefault="0B21A353" w:rsidP="0B21A3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F3F1D" w14:textId="77777777" w:rsidR="00DC4BB1" w:rsidRDefault="00DC4BB1" w:rsidP="00983728">
      <w:pPr>
        <w:spacing w:after="0" w:line="240" w:lineRule="auto"/>
      </w:pPr>
      <w:r>
        <w:separator/>
      </w:r>
    </w:p>
  </w:footnote>
  <w:footnote w:type="continuationSeparator" w:id="0">
    <w:p w14:paraId="6BE630B4" w14:textId="77777777" w:rsidR="00DC4BB1" w:rsidRDefault="00DC4BB1" w:rsidP="00983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B21A353" w14:paraId="6C226CA2" w14:textId="77777777" w:rsidTr="0B21A353">
      <w:tc>
        <w:tcPr>
          <w:tcW w:w="3020" w:type="dxa"/>
        </w:tcPr>
        <w:p w14:paraId="0CA94205" w14:textId="77777777" w:rsidR="0B21A353" w:rsidRDefault="0B21A353" w:rsidP="0B21A353">
          <w:pPr>
            <w:pStyle w:val="Nagwek"/>
            <w:ind w:left="-115"/>
          </w:pPr>
        </w:p>
      </w:tc>
      <w:tc>
        <w:tcPr>
          <w:tcW w:w="3020" w:type="dxa"/>
        </w:tcPr>
        <w:p w14:paraId="54566CB1" w14:textId="77777777" w:rsidR="0B21A353" w:rsidRDefault="0B21A353" w:rsidP="0B21A353">
          <w:pPr>
            <w:pStyle w:val="Nagwek"/>
            <w:jc w:val="center"/>
          </w:pPr>
        </w:p>
      </w:tc>
      <w:tc>
        <w:tcPr>
          <w:tcW w:w="3020" w:type="dxa"/>
        </w:tcPr>
        <w:p w14:paraId="1294A8F5" w14:textId="77777777" w:rsidR="0B21A353" w:rsidRDefault="0B21A353" w:rsidP="0B21A353">
          <w:pPr>
            <w:pStyle w:val="Nagwek"/>
            <w:ind w:right="-115"/>
            <w:jc w:val="right"/>
          </w:pPr>
        </w:p>
      </w:tc>
    </w:tr>
  </w:tbl>
  <w:p w14:paraId="7FAE7470" w14:textId="77777777" w:rsidR="0B21A353" w:rsidRDefault="0B21A353" w:rsidP="0B21A3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8E2"/>
    <w:multiLevelType w:val="hybridMultilevel"/>
    <w:tmpl w:val="729665F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6D1176"/>
    <w:multiLevelType w:val="hybridMultilevel"/>
    <w:tmpl w:val="D354BE30"/>
    <w:lvl w:ilvl="0" w:tplc="B66491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35973"/>
    <w:multiLevelType w:val="hybridMultilevel"/>
    <w:tmpl w:val="D3D2AC2A"/>
    <w:lvl w:ilvl="0" w:tplc="0415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17721F8F"/>
    <w:multiLevelType w:val="hybridMultilevel"/>
    <w:tmpl w:val="67802B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DF64E1"/>
    <w:multiLevelType w:val="hybridMultilevel"/>
    <w:tmpl w:val="B2308868"/>
    <w:lvl w:ilvl="0" w:tplc="0415000F">
      <w:start w:val="1"/>
      <w:numFmt w:val="decimal"/>
      <w:lvlText w:val="%1."/>
      <w:lvlJc w:val="left"/>
      <w:pPr>
        <w:ind w:left="428" w:hanging="360"/>
      </w:p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5" w15:restartNumberingAfterBreak="0">
    <w:nsid w:val="34850708"/>
    <w:multiLevelType w:val="hybridMultilevel"/>
    <w:tmpl w:val="C434BC44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7741527"/>
    <w:multiLevelType w:val="hybridMultilevel"/>
    <w:tmpl w:val="7092F87A"/>
    <w:lvl w:ilvl="0" w:tplc="105E5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F19AA"/>
    <w:multiLevelType w:val="hybridMultilevel"/>
    <w:tmpl w:val="98D00B98"/>
    <w:lvl w:ilvl="0" w:tplc="0415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4F8602D4"/>
    <w:multiLevelType w:val="hybridMultilevel"/>
    <w:tmpl w:val="4E080DC6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5AEE17C1"/>
    <w:multiLevelType w:val="hybridMultilevel"/>
    <w:tmpl w:val="DF80C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D7F1E"/>
    <w:multiLevelType w:val="hybridMultilevel"/>
    <w:tmpl w:val="1A14E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357BB"/>
    <w:multiLevelType w:val="hybridMultilevel"/>
    <w:tmpl w:val="C34A818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DE25581"/>
    <w:multiLevelType w:val="hybridMultilevel"/>
    <w:tmpl w:val="0CAA269A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6F35099C"/>
    <w:multiLevelType w:val="hybridMultilevel"/>
    <w:tmpl w:val="C2B2A8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E059DA"/>
    <w:multiLevelType w:val="hybridMultilevel"/>
    <w:tmpl w:val="75165D58"/>
    <w:lvl w:ilvl="0" w:tplc="E236B6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AD6A13"/>
    <w:multiLevelType w:val="hybridMultilevel"/>
    <w:tmpl w:val="660AE58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8D85166"/>
    <w:multiLevelType w:val="hybridMultilevel"/>
    <w:tmpl w:val="3C12D6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6"/>
  </w:num>
  <w:num w:numId="4">
    <w:abstractNumId w:val="4"/>
  </w:num>
  <w:num w:numId="5">
    <w:abstractNumId w:val="2"/>
  </w:num>
  <w:num w:numId="6">
    <w:abstractNumId w:val="9"/>
  </w:num>
  <w:num w:numId="7">
    <w:abstractNumId w:val="13"/>
  </w:num>
  <w:num w:numId="8">
    <w:abstractNumId w:val="1"/>
  </w:num>
  <w:num w:numId="9">
    <w:abstractNumId w:val="10"/>
  </w:num>
  <w:num w:numId="10">
    <w:abstractNumId w:val="8"/>
  </w:num>
  <w:num w:numId="11">
    <w:abstractNumId w:val="11"/>
  </w:num>
  <w:num w:numId="12">
    <w:abstractNumId w:val="5"/>
  </w:num>
  <w:num w:numId="13">
    <w:abstractNumId w:val="0"/>
  </w:num>
  <w:num w:numId="14">
    <w:abstractNumId w:val="7"/>
  </w:num>
  <w:num w:numId="15">
    <w:abstractNumId w:val="15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39"/>
    <w:rsid w:val="000060C3"/>
    <w:rsid w:val="00013C83"/>
    <w:rsid w:val="000169F3"/>
    <w:rsid w:val="000304D5"/>
    <w:rsid w:val="00030C47"/>
    <w:rsid w:val="00036D14"/>
    <w:rsid w:val="00044F0A"/>
    <w:rsid w:val="000457A8"/>
    <w:rsid w:val="00054BA2"/>
    <w:rsid w:val="000622EA"/>
    <w:rsid w:val="00065CF7"/>
    <w:rsid w:val="00072946"/>
    <w:rsid w:val="00080E94"/>
    <w:rsid w:val="00093BEF"/>
    <w:rsid w:val="000A0BF6"/>
    <w:rsid w:val="000A0FD2"/>
    <w:rsid w:val="000A20E4"/>
    <w:rsid w:val="000A44AC"/>
    <w:rsid w:val="000C3A68"/>
    <w:rsid w:val="000C40A2"/>
    <w:rsid w:val="000C4DA4"/>
    <w:rsid w:val="000D4878"/>
    <w:rsid w:val="000D4BA8"/>
    <w:rsid w:val="000E05C6"/>
    <w:rsid w:val="000E611E"/>
    <w:rsid w:val="00105A8C"/>
    <w:rsid w:val="00105EE7"/>
    <w:rsid w:val="0011365F"/>
    <w:rsid w:val="0013590E"/>
    <w:rsid w:val="00150651"/>
    <w:rsid w:val="00154C7F"/>
    <w:rsid w:val="0015690E"/>
    <w:rsid w:val="0016392D"/>
    <w:rsid w:val="00164685"/>
    <w:rsid w:val="001662E6"/>
    <w:rsid w:val="00166BB7"/>
    <w:rsid w:val="0017230B"/>
    <w:rsid w:val="00172414"/>
    <w:rsid w:val="00176860"/>
    <w:rsid w:val="0018308A"/>
    <w:rsid w:val="00184A14"/>
    <w:rsid w:val="00185863"/>
    <w:rsid w:val="00185980"/>
    <w:rsid w:val="00187D63"/>
    <w:rsid w:val="00191E2B"/>
    <w:rsid w:val="001A168C"/>
    <w:rsid w:val="001A23B3"/>
    <w:rsid w:val="001C0568"/>
    <w:rsid w:val="001D0776"/>
    <w:rsid w:val="001D36BE"/>
    <w:rsid w:val="001D40EB"/>
    <w:rsid w:val="001E46D3"/>
    <w:rsid w:val="001F0ED5"/>
    <w:rsid w:val="001F1ADD"/>
    <w:rsid w:val="001F24DB"/>
    <w:rsid w:val="00201C47"/>
    <w:rsid w:val="00215099"/>
    <w:rsid w:val="002165F5"/>
    <w:rsid w:val="0022181E"/>
    <w:rsid w:val="00225444"/>
    <w:rsid w:val="00237B41"/>
    <w:rsid w:val="00247459"/>
    <w:rsid w:val="0026189D"/>
    <w:rsid w:val="002715A7"/>
    <w:rsid w:val="00273ACE"/>
    <w:rsid w:val="00276E4E"/>
    <w:rsid w:val="002849D2"/>
    <w:rsid w:val="00284C25"/>
    <w:rsid w:val="00286584"/>
    <w:rsid w:val="00292421"/>
    <w:rsid w:val="00294489"/>
    <w:rsid w:val="00296AEC"/>
    <w:rsid w:val="002A1834"/>
    <w:rsid w:val="002A5175"/>
    <w:rsid w:val="002B44B6"/>
    <w:rsid w:val="002D0EEE"/>
    <w:rsid w:val="002D14A1"/>
    <w:rsid w:val="002D4815"/>
    <w:rsid w:val="002F0524"/>
    <w:rsid w:val="002F5EFD"/>
    <w:rsid w:val="002F63CB"/>
    <w:rsid w:val="00301B09"/>
    <w:rsid w:val="003063EC"/>
    <w:rsid w:val="003206FF"/>
    <w:rsid w:val="00322F53"/>
    <w:rsid w:val="00326515"/>
    <w:rsid w:val="00330C4D"/>
    <w:rsid w:val="003323E9"/>
    <w:rsid w:val="0033533C"/>
    <w:rsid w:val="00344AE8"/>
    <w:rsid w:val="00347B4E"/>
    <w:rsid w:val="00360976"/>
    <w:rsid w:val="00360AAB"/>
    <w:rsid w:val="00367BD2"/>
    <w:rsid w:val="003706D6"/>
    <w:rsid w:val="00374312"/>
    <w:rsid w:val="003823C2"/>
    <w:rsid w:val="003824F5"/>
    <w:rsid w:val="00387739"/>
    <w:rsid w:val="003906EC"/>
    <w:rsid w:val="00392355"/>
    <w:rsid w:val="00394712"/>
    <w:rsid w:val="0039667D"/>
    <w:rsid w:val="003A1C1A"/>
    <w:rsid w:val="003B10F5"/>
    <w:rsid w:val="003B1ED0"/>
    <w:rsid w:val="003B4804"/>
    <w:rsid w:val="003D7278"/>
    <w:rsid w:val="003E5042"/>
    <w:rsid w:val="003F299F"/>
    <w:rsid w:val="00405D44"/>
    <w:rsid w:val="00405ECB"/>
    <w:rsid w:val="00411A71"/>
    <w:rsid w:val="00412C15"/>
    <w:rsid w:val="00414720"/>
    <w:rsid w:val="004234AC"/>
    <w:rsid w:val="00430215"/>
    <w:rsid w:val="0043235B"/>
    <w:rsid w:val="00434109"/>
    <w:rsid w:val="00441F8E"/>
    <w:rsid w:val="0044554F"/>
    <w:rsid w:val="00447A9C"/>
    <w:rsid w:val="00460B62"/>
    <w:rsid w:val="0046524B"/>
    <w:rsid w:val="004657EB"/>
    <w:rsid w:val="004765CE"/>
    <w:rsid w:val="00476AC3"/>
    <w:rsid w:val="004906B9"/>
    <w:rsid w:val="004925CC"/>
    <w:rsid w:val="00493257"/>
    <w:rsid w:val="004960EE"/>
    <w:rsid w:val="004B35F9"/>
    <w:rsid w:val="004B4239"/>
    <w:rsid w:val="004B626B"/>
    <w:rsid w:val="004C5174"/>
    <w:rsid w:val="004C7099"/>
    <w:rsid w:val="004D6F57"/>
    <w:rsid w:val="004D70B5"/>
    <w:rsid w:val="004E2000"/>
    <w:rsid w:val="004E2A3B"/>
    <w:rsid w:val="004F06AE"/>
    <w:rsid w:val="0050521B"/>
    <w:rsid w:val="005070B6"/>
    <w:rsid w:val="005147BB"/>
    <w:rsid w:val="0052388C"/>
    <w:rsid w:val="00534F17"/>
    <w:rsid w:val="0054105B"/>
    <w:rsid w:val="005470DE"/>
    <w:rsid w:val="00547258"/>
    <w:rsid w:val="00557B8E"/>
    <w:rsid w:val="00562989"/>
    <w:rsid w:val="00563906"/>
    <w:rsid w:val="00564B4A"/>
    <w:rsid w:val="005721DE"/>
    <w:rsid w:val="00572D8F"/>
    <w:rsid w:val="00575012"/>
    <w:rsid w:val="00576539"/>
    <w:rsid w:val="005817C5"/>
    <w:rsid w:val="00586117"/>
    <w:rsid w:val="00591D81"/>
    <w:rsid w:val="00592BE0"/>
    <w:rsid w:val="0059426D"/>
    <w:rsid w:val="005A42EC"/>
    <w:rsid w:val="005A4CCA"/>
    <w:rsid w:val="005B027D"/>
    <w:rsid w:val="005B6A1F"/>
    <w:rsid w:val="005C6D43"/>
    <w:rsid w:val="005E1500"/>
    <w:rsid w:val="005E4DDA"/>
    <w:rsid w:val="005F243C"/>
    <w:rsid w:val="005F2A32"/>
    <w:rsid w:val="005F4808"/>
    <w:rsid w:val="005F65D2"/>
    <w:rsid w:val="00610AA9"/>
    <w:rsid w:val="0061460C"/>
    <w:rsid w:val="0062614F"/>
    <w:rsid w:val="00626FDA"/>
    <w:rsid w:val="00627B98"/>
    <w:rsid w:val="00627EEC"/>
    <w:rsid w:val="00634990"/>
    <w:rsid w:val="00636147"/>
    <w:rsid w:val="00640537"/>
    <w:rsid w:val="00643DB1"/>
    <w:rsid w:val="006459BE"/>
    <w:rsid w:val="0065384D"/>
    <w:rsid w:val="00667958"/>
    <w:rsid w:val="00670FE3"/>
    <w:rsid w:val="00676477"/>
    <w:rsid w:val="0067777B"/>
    <w:rsid w:val="00686DFB"/>
    <w:rsid w:val="006943C4"/>
    <w:rsid w:val="00695527"/>
    <w:rsid w:val="006A19DE"/>
    <w:rsid w:val="006A6AC9"/>
    <w:rsid w:val="006B0A8B"/>
    <w:rsid w:val="006C4A73"/>
    <w:rsid w:val="006D262B"/>
    <w:rsid w:val="006D37C3"/>
    <w:rsid w:val="006E76BE"/>
    <w:rsid w:val="006F1103"/>
    <w:rsid w:val="00707FD5"/>
    <w:rsid w:val="0071028D"/>
    <w:rsid w:val="00721F5F"/>
    <w:rsid w:val="00724017"/>
    <w:rsid w:val="00731F6A"/>
    <w:rsid w:val="00741D99"/>
    <w:rsid w:val="007534C1"/>
    <w:rsid w:val="00754341"/>
    <w:rsid w:val="0075670B"/>
    <w:rsid w:val="007631C7"/>
    <w:rsid w:val="00770638"/>
    <w:rsid w:val="00772D8F"/>
    <w:rsid w:val="00773197"/>
    <w:rsid w:val="0078140E"/>
    <w:rsid w:val="00786F04"/>
    <w:rsid w:val="0078728C"/>
    <w:rsid w:val="007915FA"/>
    <w:rsid w:val="007B6A88"/>
    <w:rsid w:val="007D5CF9"/>
    <w:rsid w:val="007D7FF7"/>
    <w:rsid w:val="007F3CA8"/>
    <w:rsid w:val="00804F99"/>
    <w:rsid w:val="00811A58"/>
    <w:rsid w:val="008211DB"/>
    <w:rsid w:val="00825425"/>
    <w:rsid w:val="00833027"/>
    <w:rsid w:val="00842E03"/>
    <w:rsid w:val="008624BD"/>
    <w:rsid w:val="008626D7"/>
    <w:rsid w:val="00863B85"/>
    <w:rsid w:val="00864835"/>
    <w:rsid w:val="008718E3"/>
    <w:rsid w:val="00875275"/>
    <w:rsid w:val="0087592F"/>
    <w:rsid w:val="00880958"/>
    <w:rsid w:val="00885BB8"/>
    <w:rsid w:val="008866AD"/>
    <w:rsid w:val="00897E39"/>
    <w:rsid w:val="008C21FF"/>
    <w:rsid w:val="008D194B"/>
    <w:rsid w:val="008D6F8A"/>
    <w:rsid w:val="008E5639"/>
    <w:rsid w:val="008E7C6F"/>
    <w:rsid w:val="008E7F25"/>
    <w:rsid w:val="008F412B"/>
    <w:rsid w:val="00900487"/>
    <w:rsid w:val="00904DB3"/>
    <w:rsid w:val="00906C2B"/>
    <w:rsid w:val="009120D7"/>
    <w:rsid w:val="00923D39"/>
    <w:rsid w:val="00943513"/>
    <w:rsid w:val="0095153B"/>
    <w:rsid w:val="0095659C"/>
    <w:rsid w:val="009637A9"/>
    <w:rsid w:val="00963C38"/>
    <w:rsid w:val="00964CEB"/>
    <w:rsid w:val="00966616"/>
    <w:rsid w:val="00972CA6"/>
    <w:rsid w:val="00973565"/>
    <w:rsid w:val="0097723C"/>
    <w:rsid w:val="0097754B"/>
    <w:rsid w:val="00977788"/>
    <w:rsid w:val="00983728"/>
    <w:rsid w:val="009943D8"/>
    <w:rsid w:val="00994A3E"/>
    <w:rsid w:val="00996E53"/>
    <w:rsid w:val="009A23F2"/>
    <w:rsid w:val="009A3934"/>
    <w:rsid w:val="009A4210"/>
    <w:rsid w:val="009B035F"/>
    <w:rsid w:val="009B5F6D"/>
    <w:rsid w:val="009C1F94"/>
    <w:rsid w:val="009C70F8"/>
    <w:rsid w:val="009D55C1"/>
    <w:rsid w:val="009E1EDC"/>
    <w:rsid w:val="009E1F4A"/>
    <w:rsid w:val="009F6BE1"/>
    <w:rsid w:val="00A01E94"/>
    <w:rsid w:val="00A02265"/>
    <w:rsid w:val="00A0723E"/>
    <w:rsid w:val="00A11ABD"/>
    <w:rsid w:val="00A2104B"/>
    <w:rsid w:val="00A234E1"/>
    <w:rsid w:val="00A23919"/>
    <w:rsid w:val="00A26D99"/>
    <w:rsid w:val="00A27170"/>
    <w:rsid w:val="00A344C3"/>
    <w:rsid w:val="00A34FEE"/>
    <w:rsid w:val="00A370E7"/>
    <w:rsid w:val="00A42E6E"/>
    <w:rsid w:val="00A43D26"/>
    <w:rsid w:val="00A45CB4"/>
    <w:rsid w:val="00A504B1"/>
    <w:rsid w:val="00A60B52"/>
    <w:rsid w:val="00A65DC1"/>
    <w:rsid w:val="00A75E9E"/>
    <w:rsid w:val="00A774DA"/>
    <w:rsid w:val="00A828B8"/>
    <w:rsid w:val="00A8308F"/>
    <w:rsid w:val="00A9544C"/>
    <w:rsid w:val="00AA2CCD"/>
    <w:rsid w:val="00AC416B"/>
    <w:rsid w:val="00AC550A"/>
    <w:rsid w:val="00AC758C"/>
    <w:rsid w:val="00AD3E1A"/>
    <w:rsid w:val="00AD517E"/>
    <w:rsid w:val="00B027BF"/>
    <w:rsid w:val="00B0703B"/>
    <w:rsid w:val="00B1121D"/>
    <w:rsid w:val="00B166AD"/>
    <w:rsid w:val="00B166C9"/>
    <w:rsid w:val="00B21BEE"/>
    <w:rsid w:val="00B45D9E"/>
    <w:rsid w:val="00B509B7"/>
    <w:rsid w:val="00B52617"/>
    <w:rsid w:val="00B55C98"/>
    <w:rsid w:val="00B60F6E"/>
    <w:rsid w:val="00B6590F"/>
    <w:rsid w:val="00B67FD2"/>
    <w:rsid w:val="00B74FA8"/>
    <w:rsid w:val="00B83D2B"/>
    <w:rsid w:val="00BA3C6D"/>
    <w:rsid w:val="00BB033A"/>
    <w:rsid w:val="00BB0857"/>
    <w:rsid w:val="00BB0969"/>
    <w:rsid w:val="00BB393B"/>
    <w:rsid w:val="00BC1091"/>
    <w:rsid w:val="00BD5EAC"/>
    <w:rsid w:val="00BD71EF"/>
    <w:rsid w:val="00BE0110"/>
    <w:rsid w:val="00BE4BBA"/>
    <w:rsid w:val="00BF5F3C"/>
    <w:rsid w:val="00BF618A"/>
    <w:rsid w:val="00C07B8B"/>
    <w:rsid w:val="00C20666"/>
    <w:rsid w:val="00C223E6"/>
    <w:rsid w:val="00C41967"/>
    <w:rsid w:val="00C42404"/>
    <w:rsid w:val="00C42617"/>
    <w:rsid w:val="00C43701"/>
    <w:rsid w:val="00C44D49"/>
    <w:rsid w:val="00C44E52"/>
    <w:rsid w:val="00C51714"/>
    <w:rsid w:val="00C7782F"/>
    <w:rsid w:val="00C907BA"/>
    <w:rsid w:val="00C973FE"/>
    <w:rsid w:val="00CA33A8"/>
    <w:rsid w:val="00CB09FA"/>
    <w:rsid w:val="00CB13FC"/>
    <w:rsid w:val="00CB32CC"/>
    <w:rsid w:val="00CB6268"/>
    <w:rsid w:val="00CB719C"/>
    <w:rsid w:val="00CC3C09"/>
    <w:rsid w:val="00CD0C83"/>
    <w:rsid w:val="00CD412A"/>
    <w:rsid w:val="00CD683D"/>
    <w:rsid w:val="00CE44EC"/>
    <w:rsid w:val="00CE721B"/>
    <w:rsid w:val="00CE76AA"/>
    <w:rsid w:val="00CF718E"/>
    <w:rsid w:val="00D042BB"/>
    <w:rsid w:val="00D06FB4"/>
    <w:rsid w:val="00D13DAB"/>
    <w:rsid w:val="00D1493B"/>
    <w:rsid w:val="00D15295"/>
    <w:rsid w:val="00D23AB8"/>
    <w:rsid w:val="00D31502"/>
    <w:rsid w:val="00D31F84"/>
    <w:rsid w:val="00D32740"/>
    <w:rsid w:val="00D32E59"/>
    <w:rsid w:val="00D40DD8"/>
    <w:rsid w:val="00D74D5E"/>
    <w:rsid w:val="00D82B53"/>
    <w:rsid w:val="00D835F1"/>
    <w:rsid w:val="00D9030E"/>
    <w:rsid w:val="00D97108"/>
    <w:rsid w:val="00DA60F0"/>
    <w:rsid w:val="00DB1144"/>
    <w:rsid w:val="00DB3699"/>
    <w:rsid w:val="00DB3E64"/>
    <w:rsid w:val="00DC22C8"/>
    <w:rsid w:val="00DC4754"/>
    <w:rsid w:val="00DC486B"/>
    <w:rsid w:val="00DC4976"/>
    <w:rsid w:val="00DC4BB1"/>
    <w:rsid w:val="00DD4484"/>
    <w:rsid w:val="00DD779E"/>
    <w:rsid w:val="00DE59D0"/>
    <w:rsid w:val="00DF13C7"/>
    <w:rsid w:val="00DF27BE"/>
    <w:rsid w:val="00E17E85"/>
    <w:rsid w:val="00E214AE"/>
    <w:rsid w:val="00E240D6"/>
    <w:rsid w:val="00E31FA4"/>
    <w:rsid w:val="00E32FBF"/>
    <w:rsid w:val="00E34AC7"/>
    <w:rsid w:val="00E3768C"/>
    <w:rsid w:val="00E41817"/>
    <w:rsid w:val="00E51249"/>
    <w:rsid w:val="00E6460D"/>
    <w:rsid w:val="00E66974"/>
    <w:rsid w:val="00E72AC2"/>
    <w:rsid w:val="00E91906"/>
    <w:rsid w:val="00E969B5"/>
    <w:rsid w:val="00EA48A5"/>
    <w:rsid w:val="00EB488A"/>
    <w:rsid w:val="00EB5028"/>
    <w:rsid w:val="00EB57D1"/>
    <w:rsid w:val="00EC241D"/>
    <w:rsid w:val="00EC393D"/>
    <w:rsid w:val="00ED6606"/>
    <w:rsid w:val="00ED6C37"/>
    <w:rsid w:val="00EE4D95"/>
    <w:rsid w:val="00EE4E8C"/>
    <w:rsid w:val="00EF032D"/>
    <w:rsid w:val="00EF4F18"/>
    <w:rsid w:val="00EF6C81"/>
    <w:rsid w:val="00F1049A"/>
    <w:rsid w:val="00F24F90"/>
    <w:rsid w:val="00F2796F"/>
    <w:rsid w:val="00F30E82"/>
    <w:rsid w:val="00F353E0"/>
    <w:rsid w:val="00F42536"/>
    <w:rsid w:val="00F44931"/>
    <w:rsid w:val="00F47009"/>
    <w:rsid w:val="00F54AA8"/>
    <w:rsid w:val="00F55C6A"/>
    <w:rsid w:val="00F5752C"/>
    <w:rsid w:val="00F61844"/>
    <w:rsid w:val="00F63ABD"/>
    <w:rsid w:val="00F67F18"/>
    <w:rsid w:val="00F73914"/>
    <w:rsid w:val="00F90F36"/>
    <w:rsid w:val="00F91906"/>
    <w:rsid w:val="00FB5BFC"/>
    <w:rsid w:val="00FC1D1F"/>
    <w:rsid w:val="00FE0CC4"/>
    <w:rsid w:val="00FE1BC8"/>
    <w:rsid w:val="00FE5C9B"/>
    <w:rsid w:val="00FE6E1C"/>
    <w:rsid w:val="00FF5973"/>
    <w:rsid w:val="00FF6FB3"/>
    <w:rsid w:val="0B21A353"/>
    <w:rsid w:val="0D73B7AC"/>
    <w:rsid w:val="16B4EA31"/>
    <w:rsid w:val="79748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E9C2F"/>
  <w15:docId w15:val="{4EA326A2-ED6A-4460-839D-E1602DBB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5C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49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wykazurde">
    <w:name w:val="toa heading"/>
    <w:basedOn w:val="Normalny"/>
    <w:next w:val="Normalny"/>
    <w:semiHidden/>
    <w:rsid w:val="003706D6"/>
    <w:pPr>
      <w:spacing w:before="120" w:after="0" w:line="240" w:lineRule="auto"/>
      <w:ind w:right="-824"/>
    </w:pPr>
    <w:rPr>
      <w:rFonts w:ascii="Arial" w:eastAsia="Times New Roman" w:hAnsi="Arial" w:cs="Arial"/>
      <w:bCs/>
      <w:color w:val="000000"/>
      <w:lang w:eastAsia="pl-PL"/>
    </w:rPr>
  </w:style>
  <w:style w:type="paragraph" w:styleId="Tekstpodstawowy">
    <w:name w:val="Body Text"/>
    <w:basedOn w:val="Normalny"/>
    <w:link w:val="TekstpodstawowyZnak"/>
    <w:rsid w:val="003743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431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4312"/>
    <w:pPr>
      <w:spacing w:after="0" w:line="240" w:lineRule="auto"/>
      <w:ind w:left="720" w:right="-824"/>
      <w:contextualSpacing/>
    </w:pPr>
    <w:rPr>
      <w:rFonts w:ascii="Times New Roman" w:eastAsia="Times New Roman" w:hAnsi="Times New Roman" w:cs="Times New Roman"/>
      <w:b/>
      <w:color w:val="000000"/>
      <w:lang w:eastAsia="pl-PL"/>
    </w:rPr>
  </w:style>
  <w:style w:type="paragraph" w:styleId="NormalnyWeb">
    <w:name w:val="Normal (Web)"/>
    <w:basedOn w:val="Normalny"/>
    <w:uiPriority w:val="99"/>
    <w:unhideWhenUsed/>
    <w:rsid w:val="0037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BD71EF"/>
    <w:rPr>
      <w:color w:val="0000FF"/>
      <w:u w:val="single"/>
    </w:rPr>
  </w:style>
  <w:style w:type="table" w:customStyle="1" w:styleId="Tabelasiatki41">
    <w:name w:val="Tabela siatki 41"/>
    <w:basedOn w:val="Standardowy"/>
    <w:uiPriority w:val="49"/>
    <w:rsid w:val="0038773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31">
    <w:name w:val="Tabela siatki 31"/>
    <w:basedOn w:val="Standardowy"/>
    <w:uiPriority w:val="48"/>
    <w:rsid w:val="0038773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Zwykatabela11">
    <w:name w:val="Zwykła tabela 11"/>
    <w:basedOn w:val="Standardowy"/>
    <w:uiPriority w:val="41"/>
    <w:rsid w:val="003877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983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728"/>
  </w:style>
  <w:style w:type="paragraph" w:styleId="Stopka">
    <w:name w:val="footer"/>
    <w:basedOn w:val="Normalny"/>
    <w:link w:val="StopkaZnak"/>
    <w:uiPriority w:val="99"/>
    <w:unhideWhenUsed/>
    <w:rsid w:val="00983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728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44C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A9544C"/>
    <w:rPr>
      <w:color w:val="954F72" w:themeColor="followedHyperlink"/>
      <w:u w:val="single"/>
    </w:rPr>
  </w:style>
  <w:style w:type="table" w:styleId="Jasnecieniowanieakcent1">
    <w:name w:val="Light Shading Accent 1"/>
    <w:basedOn w:val="Standardowy"/>
    <w:uiPriority w:val="60"/>
    <w:rsid w:val="00F7391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Jasnecieniowanie">
    <w:name w:val="Light Shading"/>
    <w:basedOn w:val="Standardowy"/>
    <w:uiPriority w:val="60"/>
    <w:rsid w:val="00F739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2">
    <w:name w:val="Light Shading Accent 2"/>
    <w:basedOn w:val="Standardowy"/>
    <w:uiPriority w:val="60"/>
    <w:rsid w:val="00F739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redniecieniowanie2akcent3">
    <w:name w:val="Medium Shading 2 Accent 3"/>
    <w:basedOn w:val="Standardowy"/>
    <w:uiPriority w:val="64"/>
    <w:rsid w:val="00F739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F739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849D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2849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7C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7C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7C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7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7C6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48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48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4878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B3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3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yperlink" Target="https://www.pwsz.konin.edu.pl/aktualnosci-wneit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czasopisma.pwszplock.pl/index.php/ne/pages/view/wymogi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puz.wloclawek.pl/konferencje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uz.wloclawek.pl/konferencje/" TargetMode="External"/><Relationship Id="rId20" Type="http://schemas.openxmlformats.org/officeDocument/2006/relationships/hyperlink" Target="file:///C:\Users\Mariola%20Jarocka\Downloads\szablon_monografia.do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yd.edu.pl/index.php/czasopisma-naukowe/zblizenia-cywilizacyjn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azowiecka.edu.pl/konferencje-i-sympozja/" TargetMode="External"/><Relationship Id="rId23" Type="http://schemas.openxmlformats.org/officeDocument/2006/relationships/hyperlink" Target="http://czasopisma.pwszplock.pl/index.php/ne/pages/view/wymogi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czasopisma.pwszplock.pl/index.php/ne/pages/view/wymogi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wns@mazowiecka.edu.pl" TargetMode="External"/><Relationship Id="rId22" Type="http://schemas.openxmlformats.org/officeDocument/2006/relationships/hyperlink" Target="file:///C:\Users\Mariola%20Jarocka\Downloads\szablon_nauki_ekonom.doc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A74621142463449E2DBDD45C9FC466" ma:contentTypeVersion="4" ma:contentTypeDescription="Utwórz nowy dokument." ma:contentTypeScope="" ma:versionID="0d2b71f0a206f1b183c8910f95e435f3">
  <xsd:schema xmlns:xsd="http://www.w3.org/2001/XMLSchema" xmlns:xs="http://www.w3.org/2001/XMLSchema" xmlns:p="http://schemas.microsoft.com/office/2006/metadata/properties" xmlns:ns2="dc527649-1189-4b37-a6d0-f87352a3d863" targetNamespace="http://schemas.microsoft.com/office/2006/metadata/properties" ma:root="true" ma:fieldsID="c8f03ef76846013bf110da4ae91cc0a5" ns2:_="">
    <xsd:import namespace="dc527649-1189-4b37-a6d0-f87352a3d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27649-1189-4b37-a6d0-f87352a3d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DD51F-8DAB-453E-AF7B-018DCDFFA7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89F095-1606-40C2-9658-4879F26774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62095-433E-4190-BAA5-8CE215F8B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27649-1189-4b37-a6d0-f87352a3d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695466-13CA-43D0-A6A9-8F2D95575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907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Mazowiecka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Komunikat</dc:subject>
  <dc:creator>Renata Skwarna</dc:creator>
  <cp:lastModifiedBy>Mariola Szewczyk-Jarocka</cp:lastModifiedBy>
  <cp:revision>10</cp:revision>
  <cp:lastPrinted>2020-12-18T08:45:00Z</cp:lastPrinted>
  <dcterms:created xsi:type="dcterms:W3CDTF">2021-11-19T17:07:00Z</dcterms:created>
  <dcterms:modified xsi:type="dcterms:W3CDTF">2021-11-19T17:10:00Z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0x01010077A74621142463449E2DBDD45C9FC466</vt:lpwstr>
  </property>
</Properties>
</file>