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745E6A72" w:rsidR="005325D2" w:rsidRPr="005325D2" w:rsidRDefault="005325D2" w:rsidP="00467949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jc w:val="right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</w:t>
      </w:r>
      <w:r w:rsidR="00CA5024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h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652692F8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B336151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WYDZIAŁ</w:t>
      </w:r>
      <w:r w:rsidR="00775579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9056420" w:rsidR="00E839F0" w:rsidRPr="004068DC" w:rsidRDefault="00775579" w:rsidP="00775579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                      </w:t>
      </w:r>
      <w:r w:rsidR="00E839F0"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KATEDRA</w:t>
      </w:r>
      <w: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65169DF6" w14:textId="02DCEA9E" w:rsidR="00265D63" w:rsidRPr="00D33120" w:rsidRDefault="00265D63" w:rsidP="00D3312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775579">
        <w:rPr>
          <w:rFonts w:ascii="Times New Roman" w:hAnsi="Times New Roman"/>
          <w:b/>
        </w:rPr>
        <w:t>RESOCJALIZACJA</w:t>
      </w:r>
    </w:p>
    <w:p w14:paraId="2FB6DFE7" w14:textId="5EF88D3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</w:p>
    <w:p w14:paraId="15B86C39" w14:textId="1FA532F8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136C8B5C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</w:t>
      </w:r>
      <w:r w:rsidR="008269F9">
        <w:rPr>
          <w:rFonts w:ascii="Times New Roman" w:hAnsi="Times New Roman"/>
        </w:rPr>
        <w:t xml:space="preserve">specjalnościowa, moduł: resocjalizacja z </w:t>
      </w:r>
      <w:r w:rsidR="00BC787A">
        <w:rPr>
          <w:rFonts w:ascii="Times New Roman" w:hAnsi="Times New Roman"/>
        </w:rPr>
        <w:t>elementami kryminologii</w:t>
      </w:r>
      <w:r w:rsidR="00775579">
        <w:rPr>
          <w:rFonts w:ascii="Times New Roman" w:hAnsi="Times New Roman"/>
        </w:rPr>
        <w:t>,</w:t>
      </w:r>
      <w:r w:rsidR="00467949">
        <w:rPr>
          <w:rFonts w:ascii="Times New Roman" w:hAnsi="Times New Roman"/>
        </w:rPr>
        <w:t xml:space="preserve"> 1</w:t>
      </w:r>
      <w:r w:rsidR="00165525">
        <w:rPr>
          <w:rFonts w:ascii="Times New Roman" w:hAnsi="Times New Roman"/>
        </w:rPr>
        <w:t>2</w:t>
      </w:r>
      <w:r w:rsidR="00467949">
        <w:rPr>
          <w:rFonts w:ascii="Times New Roman" w:hAnsi="Times New Roman"/>
        </w:rPr>
        <w:t xml:space="preserve">0 </w:t>
      </w:r>
      <w:r w:rsidRPr="002B3135">
        <w:rPr>
          <w:rFonts w:ascii="Times New Roman" w:hAnsi="Times New Roman"/>
        </w:rPr>
        <w:t xml:space="preserve">godzin, rok </w:t>
      </w:r>
      <w:r w:rsidR="00775579">
        <w:rPr>
          <w:rFonts w:ascii="Times New Roman" w:hAnsi="Times New Roman"/>
        </w:rPr>
        <w:t>I</w:t>
      </w:r>
      <w:r w:rsidR="006C0E66">
        <w:rPr>
          <w:rFonts w:ascii="Times New Roman" w:hAnsi="Times New Roman"/>
        </w:rPr>
        <w:t>I</w:t>
      </w:r>
      <w:r w:rsidR="00165525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>, semestr</w:t>
      </w:r>
      <w:r w:rsidR="00775579">
        <w:rPr>
          <w:rFonts w:ascii="Times New Roman" w:hAnsi="Times New Roman"/>
        </w:rPr>
        <w:t xml:space="preserve"> </w:t>
      </w:r>
      <w:r w:rsidR="00BC5360">
        <w:rPr>
          <w:rFonts w:ascii="Times New Roman" w:hAnsi="Times New Roman"/>
        </w:rPr>
        <w:t>6</w:t>
      </w:r>
      <w:bookmarkStart w:id="1" w:name="_GoBack"/>
      <w:bookmarkEnd w:id="1"/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5636C320" w:rsidR="00051663" w:rsidRPr="0028592D" w:rsidRDefault="0028592D" w:rsidP="008E040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8592D">
              <w:rPr>
                <w:rFonts w:ascii="Times New Roman" w:eastAsia="Times New Roman" w:hAnsi="Times New Roman"/>
                <w:bCs/>
                <w:lang w:eastAsia="pl-PL"/>
              </w:rPr>
              <w:t>Zna</w:t>
            </w:r>
            <w:r w:rsidR="00B95E53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Pr="0028592D">
              <w:rPr>
                <w:rFonts w:ascii="Times New Roman" w:eastAsia="Times New Roman" w:hAnsi="Times New Roman"/>
                <w:lang w:eastAsia="pl-PL"/>
              </w:rPr>
              <w:t>strukturę organizacyjną, specyfikę umocowania prawnego, społeczną legitymizacją działalności instytucji zajmującej się prewencją kryminalną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8269F9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8269F9" w:rsidRPr="002B3135" w:rsidRDefault="008269F9" w:rsidP="008269F9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3B5EC657" w:rsidR="008269F9" w:rsidRPr="0028592D" w:rsidRDefault="0028592D" w:rsidP="008269F9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28592D">
              <w:rPr>
                <w:rFonts w:ascii="Times New Roman" w:eastAsia="Times New Roman" w:hAnsi="Times New Roman"/>
                <w:lang w:eastAsia="pl-PL"/>
              </w:rPr>
              <w:t xml:space="preserve">Wie, w jaki sposób rozpoznawać i trafnie dobierać i stosować instrumenty obejmujące prewencję kryminalną wraz z oceną ich skuteczności; zna regulacje normatywne stojące u podstaw działalności instytucji 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8269F9" w:rsidRPr="002B3135" w:rsidRDefault="008269F9" w:rsidP="008269F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8269F9" w:rsidRPr="002B3135" w:rsidRDefault="008269F9" w:rsidP="008269F9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28592D" w:rsidRPr="002B3135" w:rsidRDefault="0028592D" w:rsidP="0028592D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34FBB142" w:rsidR="0028592D" w:rsidRPr="0028592D" w:rsidRDefault="0028592D" w:rsidP="0028592D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8592D">
              <w:rPr>
                <w:rFonts w:ascii="Times New Roman" w:eastAsia="Times New Roman" w:hAnsi="Times New Roman"/>
                <w:lang w:eastAsia="pl-PL"/>
              </w:rPr>
              <w:t>Potraf</w:t>
            </w:r>
            <w:r w:rsidR="00B95E53">
              <w:rPr>
                <w:rFonts w:ascii="Times New Roman" w:eastAsia="Times New Roman" w:hAnsi="Times New Roman"/>
                <w:lang w:eastAsia="pl-PL"/>
              </w:rPr>
              <w:t>i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28592D">
              <w:rPr>
                <w:rFonts w:ascii="Times New Roman" w:eastAsia="Times New Roman" w:hAnsi="Times New Roman"/>
                <w:lang w:eastAsia="pl-PL"/>
              </w:rPr>
              <w:t>trafnie określać możliwe obszary odziaływania kryminologicznego (w ujęciu interdyscyplinarnym) w kontekście resocjalizacji, umie oceniać przyjęte rozwiązania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28592D" w:rsidRPr="002B3135" w:rsidRDefault="0028592D" w:rsidP="002859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6E27EA9B" w:rsidR="0028592D" w:rsidRPr="0028592D" w:rsidRDefault="0028592D" w:rsidP="0028592D">
            <w:pPr>
              <w:snapToGrid w:val="0"/>
              <w:spacing w:line="288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8592D">
              <w:rPr>
                <w:rFonts w:ascii="Times New Roman" w:eastAsia="Times New Roman" w:hAnsi="Times New Roman"/>
                <w:lang w:eastAsia="pl-PL"/>
              </w:rPr>
              <w:t>Potrafi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28592D">
              <w:rPr>
                <w:rFonts w:ascii="Times New Roman" w:eastAsia="Times New Roman" w:hAnsi="Times New Roman"/>
                <w:lang w:eastAsia="pl-PL"/>
              </w:rPr>
              <w:t>zaprojektować i realizować programy typowe dla prewencji kryminalnej dla różnych grup odbiorców z uwzględnieniem kompetencji komunikacyjnych i kulturowych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28592D" w:rsidRDefault="0028592D" w:rsidP="002859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784873F0" w:rsidR="0028592D" w:rsidRPr="0028592D" w:rsidRDefault="0028592D" w:rsidP="0028592D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8592D">
              <w:rPr>
                <w:rFonts w:ascii="Times New Roman" w:hAnsi="Times New Roman"/>
              </w:rPr>
              <w:t>Ma świadomość</w:t>
            </w:r>
            <w:r>
              <w:rPr>
                <w:rFonts w:ascii="Times New Roman" w:hAnsi="Times New Roman"/>
              </w:rPr>
              <w:t xml:space="preserve"> </w:t>
            </w:r>
            <w:r w:rsidRPr="0028592D">
              <w:rPr>
                <w:rFonts w:ascii="Times New Roman" w:hAnsi="Times New Roman"/>
              </w:rPr>
              <w:t>wagi swojej działalności w obszarze prewencji kryminalnej oraz sfer swojej wiedzy/niewiedzy, kompetencji/niekompetencji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187FBD46" w14:textId="4DD37FC6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32A084B1" w:rsidR="0028592D" w:rsidRPr="002B3135" w:rsidRDefault="0028592D" w:rsidP="002859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2EA" w14:textId="2462DD7C" w:rsidR="0028592D" w:rsidRPr="0028592D" w:rsidRDefault="0028592D" w:rsidP="0028592D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8592D">
              <w:rPr>
                <w:rFonts w:ascii="Times New Roman" w:eastAsia="Times New Roman" w:hAnsi="Times New Roman"/>
                <w:lang w:eastAsia="pl-PL"/>
              </w:rPr>
              <w:t>Potrafi współpracować w zespołach zadaniowych, określać priorytety w duchu odpowiedzialności/etyki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758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28592D" w:rsidRPr="002B3135" w:rsidRDefault="0028592D" w:rsidP="0028592D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28592D" w:rsidRPr="002B3135" w:rsidRDefault="0028592D" w:rsidP="0028592D">
            <w:pPr>
              <w:rPr>
                <w:rFonts w:ascii="Times New Roman" w:hAnsi="Times New Roman"/>
                <w:b/>
              </w:rPr>
            </w:pPr>
          </w:p>
          <w:p w14:paraId="53BD454F" w14:textId="77777777" w:rsidR="0028592D" w:rsidRPr="002B3135" w:rsidRDefault="0028592D" w:rsidP="0028592D">
            <w:pPr>
              <w:rPr>
                <w:rFonts w:ascii="Times New Roman" w:hAnsi="Times New Roman"/>
              </w:rPr>
            </w:pPr>
          </w:p>
          <w:p w14:paraId="1F18DA7E" w14:textId="77777777" w:rsidR="0028592D" w:rsidRPr="002B3135" w:rsidRDefault="0028592D" w:rsidP="0028592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28592D" w:rsidRPr="002B3135" w:rsidRDefault="0028592D" w:rsidP="0028592D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8269F9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8269F9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8269F9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8269F9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Default="00157B8E">
      <w:pPr>
        <w:rPr>
          <w:rFonts w:ascii="Times New Roman" w:hAnsi="Times New Roman"/>
        </w:rPr>
      </w:pPr>
    </w:p>
    <w:p w14:paraId="1CD08104" w14:textId="77777777" w:rsidR="00BC787A" w:rsidRDefault="00BC787A">
      <w:pPr>
        <w:rPr>
          <w:rFonts w:ascii="Times New Roman" w:hAnsi="Times New Roman"/>
        </w:rPr>
      </w:pPr>
    </w:p>
    <w:sectPr w:rsidR="00BC787A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65525"/>
    <w:rsid w:val="001C24A0"/>
    <w:rsid w:val="00265D63"/>
    <w:rsid w:val="0028592D"/>
    <w:rsid w:val="002B3135"/>
    <w:rsid w:val="0036279C"/>
    <w:rsid w:val="003662B5"/>
    <w:rsid w:val="003705AE"/>
    <w:rsid w:val="004068DC"/>
    <w:rsid w:val="0042433B"/>
    <w:rsid w:val="00467949"/>
    <w:rsid w:val="0048468C"/>
    <w:rsid w:val="004C28EE"/>
    <w:rsid w:val="005161B6"/>
    <w:rsid w:val="00517E41"/>
    <w:rsid w:val="005252CF"/>
    <w:rsid w:val="005325D2"/>
    <w:rsid w:val="00587339"/>
    <w:rsid w:val="006536EE"/>
    <w:rsid w:val="006538F0"/>
    <w:rsid w:val="00662C4E"/>
    <w:rsid w:val="006B23A6"/>
    <w:rsid w:val="006C0E66"/>
    <w:rsid w:val="00732702"/>
    <w:rsid w:val="00752D24"/>
    <w:rsid w:val="007712D5"/>
    <w:rsid w:val="00775579"/>
    <w:rsid w:val="007A6F13"/>
    <w:rsid w:val="008269F9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E1B16"/>
    <w:rsid w:val="00AE7791"/>
    <w:rsid w:val="00B26AF5"/>
    <w:rsid w:val="00B4498E"/>
    <w:rsid w:val="00B95E53"/>
    <w:rsid w:val="00BA752C"/>
    <w:rsid w:val="00BC5360"/>
    <w:rsid w:val="00BC787A"/>
    <w:rsid w:val="00C53528"/>
    <w:rsid w:val="00C57F53"/>
    <w:rsid w:val="00CA3384"/>
    <w:rsid w:val="00CA5024"/>
    <w:rsid w:val="00CB1279"/>
    <w:rsid w:val="00CB7DED"/>
    <w:rsid w:val="00CD674D"/>
    <w:rsid w:val="00CE2EA3"/>
    <w:rsid w:val="00D33120"/>
    <w:rsid w:val="00D3315C"/>
    <w:rsid w:val="00D82682"/>
    <w:rsid w:val="00D958A7"/>
    <w:rsid w:val="00DA2FFB"/>
    <w:rsid w:val="00E448C0"/>
    <w:rsid w:val="00E839F0"/>
    <w:rsid w:val="00F0468C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8269F9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Iwona Ziarnecka-Matczak</cp:lastModifiedBy>
  <cp:revision>4</cp:revision>
  <dcterms:created xsi:type="dcterms:W3CDTF">2023-09-23T18:27:00Z</dcterms:created>
  <dcterms:modified xsi:type="dcterms:W3CDTF">2025-03-25T08:49:00Z</dcterms:modified>
</cp:coreProperties>
</file>