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02FE" w:rsidRPr="009E270C" w:rsidRDefault="008402FE" w:rsidP="001B5055">
      <w:pPr>
        <w:jc w:val="center"/>
        <w:rPr>
          <w:rFonts w:ascii="Arial Narrow" w:hAnsi="Arial Narrow"/>
          <w:sz w:val="22"/>
        </w:rPr>
      </w:pPr>
      <w:r w:rsidRPr="009E270C">
        <w:rPr>
          <w:rFonts w:ascii="Arial Narrow" w:hAnsi="Arial Narrow"/>
          <w:sz w:val="22"/>
        </w:rPr>
        <w:t xml:space="preserve">Kierunek: </w:t>
      </w:r>
      <w:r w:rsidR="003257FF" w:rsidRPr="009E270C">
        <w:rPr>
          <w:rFonts w:ascii="Arial Narrow" w:hAnsi="Arial Narrow"/>
          <w:sz w:val="22"/>
        </w:rPr>
        <w:t>Kosmetologia</w:t>
      </w:r>
      <w:r w:rsidRPr="009E270C">
        <w:rPr>
          <w:rFonts w:ascii="Arial Narrow" w:hAnsi="Arial Narrow"/>
          <w:sz w:val="22"/>
        </w:rPr>
        <w:t xml:space="preserve">                                                           </w:t>
      </w:r>
      <w:r w:rsidR="004F4C32" w:rsidRPr="009E270C">
        <w:rPr>
          <w:rFonts w:ascii="Arial Narrow" w:hAnsi="Arial Narrow"/>
          <w:sz w:val="22"/>
        </w:rPr>
        <w:t xml:space="preserve">                           </w:t>
      </w:r>
      <w:r w:rsidRPr="009E270C">
        <w:rPr>
          <w:rFonts w:ascii="Arial Narrow" w:hAnsi="Arial Narrow"/>
          <w:sz w:val="22"/>
        </w:rPr>
        <w:t xml:space="preserve"> </w:t>
      </w:r>
      <w:r w:rsidR="001B5055">
        <w:rPr>
          <w:rFonts w:ascii="Arial Narrow" w:hAnsi="Arial Narrow"/>
          <w:sz w:val="22"/>
        </w:rPr>
        <w:t xml:space="preserve">         </w:t>
      </w:r>
      <w:r w:rsidR="00DA7E73">
        <w:rPr>
          <w:rFonts w:ascii="Arial Narrow" w:hAnsi="Arial Narrow"/>
          <w:sz w:val="22"/>
        </w:rPr>
        <w:t xml:space="preserve"> </w:t>
      </w:r>
      <w:r w:rsidRPr="009E270C">
        <w:rPr>
          <w:rFonts w:ascii="Arial Narrow" w:hAnsi="Arial Narrow"/>
          <w:sz w:val="22"/>
        </w:rPr>
        <w:t xml:space="preserve">Rok  </w:t>
      </w:r>
      <w:r w:rsidR="00896A11">
        <w:rPr>
          <w:rFonts w:ascii="Arial Narrow" w:hAnsi="Arial Narrow"/>
          <w:sz w:val="22"/>
        </w:rPr>
        <w:t>I</w:t>
      </w:r>
      <w:r w:rsidRPr="009E270C">
        <w:rPr>
          <w:rFonts w:ascii="Arial Narrow" w:hAnsi="Arial Narrow"/>
          <w:sz w:val="22"/>
        </w:rPr>
        <w:t xml:space="preserve">  semestr  </w:t>
      </w:r>
      <w:r w:rsidR="003D12BD">
        <w:rPr>
          <w:rFonts w:ascii="Arial Narrow" w:hAnsi="Arial Narrow"/>
          <w:sz w:val="22"/>
        </w:rPr>
        <w:t>I</w:t>
      </w:r>
      <w:r w:rsidRPr="009E270C">
        <w:rPr>
          <w:rFonts w:ascii="Arial Narrow" w:hAnsi="Arial Narrow"/>
          <w:sz w:val="22"/>
        </w:rPr>
        <w:t xml:space="preserve">                                                                        </w:t>
      </w:r>
      <w:r w:rsidR="004846E0" w:rsidRPr="009E270C">
        <w:rPr>
          <w:rFonts w:ascii="Arial Narrow" w:hAnsi="Arial Narrow"/>
          <w:sz w:val="22"/>
        </w:rPr>
        <w:t xml:space="preserve">       </w:t>
      </w:r>
      <w:r w:rsidR="009E270C">
        <w:rPr>
          <w:rFonts w:ascii="Arial Narrow" w:hAnsi="Arial Narrow"/>
          <w:sz w:val="22"/>
        </w:rPr>
        <w:t xml:space="preserve">         </w:t>
      </w:r>
      <w:r w:rsidR="001B5055">
        <w:rPr>
          <w:rFonts w:ascii="Arial Narrow" w:hAnsi="Arial Narrow"/>
          <w:sz w:val="22"/>
        </w:rPr>
        <w:t xml:space="preserve">    </w:t>
      </w:r>
      <w:r w:rsidR="009E270C">
        <w:rPr>
          <w:rFonts w:ascii="Arial Narrow" w:hAnsi="Arial Narrow"/>
          <w:sz w:val="22"/>
        </w:rPr>
        <w:t xml:space="preserve"> </w:t>
      </w:r>
      <w:r w:rsidR="004846E0" w:rsidRPr="009E270C">
        <w:rPr>
          <w:rFonts w:ascii="Arial Narrow" w:hAnsi="Arial Narrow"/>
          <w:sz w:val="22"/>
        </w:rPr>
        <w:t xml:space="preserve"> Rok akademicki 20</w:t>
      </w:r>
      <w:r w:rsidR="005647C3">
        <w:rPr>
          <w:rFonts w:ascii="Arial Narrow" w:hAnsi="Arial Narrow"/>
          <w:sz w:val="22"/>
        </w:rPr>
        <w:t>2</w:t>
      </w:r>
      <w:r w:rsidR="007B46E4">
        <w:rPr>
          <w:rFonts w:ascii="Arial Narrow" w:hAnsi="Arial Narrow"/>
          <w:sz w:val="22"/>
        </w:rPr>
        <w:t>5</w:t>
      </w:r>
      <w:r w:rsidR="004846E0" w:rsidRPr="009E270C">
        <w:rPr>
          <w:rFonts w:ascii="Arial Narrow" w:hAnsi="Arial Narrow"/>
          <w:sz w:val="22"/>
        </w:rPr>
        <w:t>/20</w:t>
      </w:r>
      <w:r w:rsidR="00071DD7" w:rsidRPr="009E270C">
        <w:rPr>
          <w:rFonts w:ascii="Arial Narrow" w:hAnsi="Arial Narrow"/>
          <w:sz w:val="22"/>
        </w:rPr>
        <w:t>2</w:t>
      </w:r>
      <w:r w:rsidR="007B46E4">
        <w:rPr>
          <w:rFonts w:ascii="Arial Narrow" w:hAnsi="Arial Narrow"/>
          <w:sz w:val="22"/>
        </w:rPr>
        <w:t>6</w:t>
      </w:r>
    </w:p>
    <w:p w:rsidR="008402FE" w:rsidRPr="009E270C" w:rsidRDefault="008402FE" w:rsidP="001B5055">
      <w:pPr>
        <w:jc w:val="center"/>
        <w:rPr>
          <w:rFonts w:ascii="Arial Narrow" w:hAnsi="Arial Narrow"/>
          <w:sz w:val="22"/>
        </w:rPr>
      </w:pPr>
      <w:r w:rsidRPr="009E270C">
        <w:rPr>
          <w:rFonts w:ascii="Arial Narrow" w:hAnsi="Arial Narrow"/>
          <w:sz w:val="22"/>
        </w:rPr>
        <w:t>PLAN  ZAJĘĆ</w:t>
      </w:r>
    </w:p>
    <w:p w:rsidR="008402FE" w:rsidRPr="00E16A57" w:rsidRDefault="00E16A57" w:rsidP="00E16A57">
      <w:pPr>
        <w:jc w:val="center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Akademia Nauk Stosowanych w Koninie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"/>
        <w:gridCol w:w="1115"/>
        <w:gridCol w:w="7233"/>
        <w:gridCol w:w="57"/>
        <w:gridCol w:w="74"/>
        <w:gridCol w:w="7103"/>
      </w:tblGrid>
      <w:tr w:rsidR="00CF0A33" w:rsidRPr="009E270C" w:rsidTr="007D1886">
        <w:trPr>
          <w:cantSplit/>
        </w:trPr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CF0A33" w:rsidRPr="009E270C" w:rsidRDefault="00CF0A33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F0A33" w:rsidRPr="009E270C" w:rsidRDefault="00CF0A33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446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F0A33" w:rsidRPr="009E270C" w:rsidRDefault="00CF0A33">
            <w:pPr>
              <w:jc w:val="center"/>
              <w:rPr>
                <w:rFonts w:ascii="Arial Narrow" w:hAnsi="Arial Narrow"/>
                <w:sz w:val="18"/>
              </w:rPr>
            </w:pPr>
          </w:p>
        </w:tc>
      </w:tr>
      <w:tr w:rsidR="00C17505" w:rsidRPr="009E270C" w:rsidTr="007D1886">
        <w:trPr>
          <w:cantSplit/>
          <w:trHeight w:val="252"/>
        </w:trPr>
        <w:tc>
          <w:tcPr>
            <w:tcW w:w="38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C17505" w:rsidRPr="009E270C" w:rsidRDefault="00C17505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1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7505" w:rsidRPr="009E270C" w:rsidRDefault="00C17505">
            <w:pPr>
              <w:jc w:val="center"/>
              <w:rPr>
                <w:rFonts w:ascii="Arial Narrow" w:hAnsi="Arial Narrow"/>
                <w:sz w:val="20"/>
              </w:rPr>
            </w:pPr>
            <w:r w:rsidRPr="009E270C">
              <w:rPr>
                <w:rFonts w:ascii="Arial Narrow" w:hAnsi="Arial Narrow"/>
                <w:sz w:val="20"/>
              </w:rPr>
              <w:t>Godz.</w:t>
            </w:r>
          </w:p>
        </w:tc>
        <w:tc>
          <w:tcPr>
            <w:tcW w:w="7233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17505" w:rsidRPr="009E270C" w:rsidRDefault="00C17505" w:rsidP="008A4063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234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7505" w:rsidRPr="009E270C" w:rsidRDefault="00C17505" w:rsidP="008A4063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2228B" w:rsidRPr="009E270C" w:rsidTr="007D1886">
        <w:trPr>
          <w:cantSplit/>
        </w:trPr>
        <w:tc>
          <w:tcPr>
            <w:tcW w:w="382" w:type="dxa"/>
            <w:vMerge w:val="restart"/>
            <w:tcBorders>
              <w:top w:val="single" w:sz="8" w:space="0" w:color="auto"/>
            </w:tcBorders>
            <w:textDirection w:val="btLr"/>
            <w:vAlign w:val="center"/>
          </w:tcPr>
          <w:p w:rsidR="0072228B" w:rsidRPr="009E270C" w:rsidRDefault="0072228B" w:rsidP="004A56A8">
            <w:pPr>
              <w:ind w:left="113" w:right="113"/>
              <w:jc w:val="center"/>
              <w:rPr>
                <w:rFonts w:ascii="Arial Narrow" w:hAnsi="Arial Narrow"/>
                <w:sz w:val="20"/>
              </w:rPr>
            </w:pPr>
            <w:r w:rsidRPr="009E270C">
              <w:rPr>
                <w:rFonts w:ascii="Arial Narrow" w:hAnsi="Arial Narrow"/>
                <w:sz w:val="20"/>
              </w:rPr>
              <w:t>Poniedziałek</w:t>
            </w:r>
          </w:p>
        </w:tc>
        <w:tc>
          <w:tcPr>
            <w:tcW w:w="1115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72228B" w:rsidRPr="009E270C" w:rsidRDefault="0072228B" w:rsidP="004A56A8">
            <w:pPr>
              <w:rPr>
                <w:rFonts w:ascii="Arial Narrow" w:hAnsi="Arial Narrow"/>
                <w:sz w:val="22"/>
              </w:rPr>
            </w:pPr>
            <w:r w:rsidRPr="009E270C">
              <w:rPr>
                <w:rFonts w:ascii="Arial Narrow" w:hAnsi="Arial Narrow"/>
                <w:sz w:val="22"/>
              </w:rPr>
              <w:t>8.00-9.30</w:t>
            </w:r>
          </w:p>
        </w:tc>
        <w:tc>
          <w:tcPr>
            <w:tcW w:w="14467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2228B" w:rsidRPr="009031C4" w:rsidRDefault="00960587" w:rsidP="008E4BE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Biologia</w:t>
            </w:r>
            <w:r w:rsidR="00A915EC">
              <w:rPr>
                <w:rFonts w:ascii="Arial Narrow" w:hAnsi="Arial Narrow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>/ Higiena – dr E. Drela – wyk</w:t>
            </w:r>
            <w:r w:rsidR="008E4BEC">
              <w:rPr>
                <w:rFonts w:ascii="Arial Narrow" w:hAnsi="Arial Narrow"/>
                <w:sz w:val="18"/>
                <w:szCs w:val="18"/>
              </w:rPr>
              <w:t xml:space="preserve">.  </w:t>
            </w:r>
            <w:r w:rsidR="00C9096E">
              <w:rPr>
                <w:rFonts w:ascii="Arial Narrow" w:hAnsi="Arial Narrow"/>
                <w:sz w:val="18"/>
                <w:szCs w:val="18"/>
              </w:rPr>
              <w:t>40</w:t>
            </w:r>
          </w:p>
        </w:tc>
      </w:tr>
      <w:tr w:rsidR="002C3DF4" w:rsidRPr="009E270C" w:rsidTr="007D1886">
        <w:trPr>
          <w:cantSplit/>
        </w:trPr>
        <w:tc>
          <w:tcPr>
            <w:tcW w:w="382" w:type="dxa"/>
            <w:vMerge/>
            <w:vAlign w:val="center"/>
          </w:tcPr>
          <w:p w:rsidR="002C3DF4" w:rsidRPr="009E270C" w:rsidRDefault="002C3DF4" w:rsidP="004A56A8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15" w:type="dxa"/>
            <w:tcBorders>
              <w:right w:val="single" w:sz="8" w:space="0" w:color="auto"/>
            </w:tcBorders>
            <w:vAlign w:val="center"/>
          </w:tcPr>
          <w:p w:rsidR="002C3DF4" w:rsidRPr="009E270C" w:rsidRDefault="002C3DF4" w:rsidP="004A56A8">
            <w:pPr>
              <w:rPr>
                <w:rFonts w:ascii="Arial Narrow" w:hAnsi="Arial Narrow"/>
                <w:sz w:val="22"/>
              </w:rPr>
            </w:pPr>
            <w:r w:rsidRPr="009E270C">
              <w:rPr>
                <w:rFonts w:ascii="Arial Narrow" w:hAnsi="Arial Narrow"/>
                <w:sz w:val="22"/>
              </w:rPr>
              <w:t>9.45-11.15</w:t>
            </w:r>
          </w:p>
        </w:tc>
        <w:tc>
          <w:tcPr>
            <w:tcW w:w="14467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C3DF4" w:rsidRPr="009031C4" w:rsidRDefault="000E26FE" w:rsidP="007B46E4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Higiena – dr E. Drela</w:t>
            </w:r>
            <w:r w:rsidR="00C9096E">
              <w:rPr>
                <w:rFonts w:ascii="Arial Narrow" w:hAnsi="Arial Narrow"/>
                <w:sz w:val="18"/>
                <w:szCs w:val="18"/>
              </w:rPr>
              <w:t xml:space="preserve">  40</w:t>
            </w:r>
          </w:p>
        </w:tc>
      </w:tr>
      <w:tr w:rsidR="002C3DF4" w:rsidRPr="009E270C" w:rsidTr="007D1886">
        <w:trPr>
          <w:cantSplit/>
        </w:trPr>
        <w:tc>
          <w:tcPr>
            <w:tcW w:w="382" w:type="dxa"/>
            <w:vMerge/>
            <w:vAlign w:val="center"/>
          </w:tcPr>
          <w:p w:rsidR="002C3DF4" w:rsidRPr="009E270C" w:rsidRDefault="002C3DF4" w:rsidP="004A56A8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15" w:type="dxa"/>
            <w:tcBorders>
              <w:right w:val="single" w:sz="8" w:space="0" w:color="auto"/>
            </w:tcBorders>
            <w:vAlign w:val="center"/>
          </w:tcPr>
          <w:p w:rsidR="002C3DF4" w:rsidRPr="009E270C" w:rsidRDefault="002C3DF4" w:rsidP="004A56A8">
            <w:pPr>
              <w:rPr>
                <w:rFonts w:ascii="Arial Narrow" w:hAnsi="Arial Narrow"/>
                <w:sz w:val="22"/>
              </w:rPr>
            </w:pPr>
            <w:r w:rsidRPr="009E270C">
              <w:rPr>
                <w:rFonts w:ascii="Arial Narrow" w:hAnsi="Arial Narrow"/>
                <w:sz w:val="22"/>
              </w:rPr>
              <w:t>11.30-13.00</w:t>
            </w:r>
          </w:p>
        </w:tc>
        <w:tc>
          <w:tcPr>
            <w:tcW w:w="14467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C3DF4" w:rsidRPr="009031C4" w:rsidRDefault="000E26FE" w:rsidP="008E4BE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Podstawy chemii – dr hab. M. Waligórska – wyk </w:t>
            </w:r>
            <w:r w:rsidR="00C9096E">
              <w:rPr>
                <w:rFonts w:ascii="Arial Narrow" w:hAnsi="Arial Narrow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>TP</w:t>
            </w:r>
            <w:r w:rsidR="00C9096E">
              <w:rPr>
                <w:rFonts w:ascii="Arial Narrow" w:hAnsi="Arial Narrow"/>
                <w:sz w:val="18"/>
                <w:szCs w:val="18"/>
              </w:rPr>
              <w:t xml:space="preserve">  42</w:t>
            </w:r>
            <w:r>
              <w:rPr>
                <w:rFonts w:ascii="Arial Narrow" w:hAnsi="Arial Narrow"/>
                <w:sz w:val="18"/>
                <w:szCs w:val="18"/>
              </w:rPr>
              <w:t xml:space="preserve">     </w:t>
            </w:r>
            <w:r w:rsidR="008E4BEC">
              <w:rPr>
                <w:rFonts w:ascii="Arial Narrow" w:hAnsi="Arial Narrow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 xml:space="preserve">/  Estetyka – mgr M. Chorzewski – wyk </w:t>
            </w:r>
            <w:r w:rsidR="00C9096E">
              <w:rPr>
                <w:rFonts w:ascii="Arial Narrow" w:hAnsi="Arial Narrow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>TN</w:t>
            </w:r>
            <w:r w:rsidR="00C9096E">
              <w:rPr>
                <w:rFonts w:ascii="Arial Narrow" w:hAnsi="Arial Narrow"/>
                <w:sz w:val="18"/>
                <w:szCs w:val="18"/>
              </w:rPr>
              <w:t xml:space="preserve">  37</w:t>
            </w:r>
          </w:p>
        </w:tc>
      </w:tr>
      <w:tr w:rsidR="007B46E4" w:rsidRPr="009E270C" w:rsidTr="007D1886">
        <w:trPr>
          <w:cantSplit/>
        </w:trPr>
        <w:tc>
          <w:tcPr>
            <w:tcW w:w="382" w:type="dxa"/>
            <w:vMerge/>
            <w:vAlign w:val="center"/>
          </w:tcPr>
          <w:p w:rsidR="007B46E4" w:rsidRPr="009E270C" w:rsidRDefault="007B46E4" w:rsidP="004A56A8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15" w:type="dxa"/>
            <w:tcBorders>
              <w:right w:val="single" w:sz="8" w:space="0" w:color="auto"/>
            </w:tcBorders>
            <w:vAlign w:val="center"/>
          </w:tcPr>
          <w:p w:rsidR="007B46E4" w:rsidRPr="009E270C" w:rsidRDefault="007B46E4" w:rsidP="004A56A8">
            <w:pPr>
              <w:rPr>
                <w:rFonts w:ascii="Arial Narrow" w:hAnsi="Arial Narrow"/>
                <w:sz w:val="22"/>
              </w:rPr>
            </w:pPr>
            <w:r w:rsidRPr="009E270C">
              <w:rPr>
                <w:rFonts w:ascii="Arial Narrow" w:hAnsi="Arial Narrow"/>
                <w:sz w:val="22"/>
              </w:rPr>
              <w:t>13.30-15.00</w:t>
            </w:r>
          </w:p>
        </w:tc>
        <w:tc>
          <w:tcPr>
            <w:tcW w:w="14467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B46E4" w:rsidRPr="009031C4" w:rsidRDefault="000E26FE" w:rsidP="007B46E4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13.15-14.45 Estetyka – mgr M. Chorzewski   ćw / lab</w:t>
            </w:r>
            <w:r w:rsidR="00C9096E">
              <w:rPr>
                <w:rFonts w:ascii="Arial Narrow" w:hAnsi="Arial Narrow"/>
                <w:sz w:val="18"/>
                <w:szCs w:val="18"/>
              </w:rPr>
              <w:t xml:space="preserve">  42</w:t>
            </w:r>
          </w:p>
        </w:tc>
      </w:tr>
      <w:tr w:rsidR="007D1886" w:rsidRPr="009E270C" w:rsidTr="007D1886">
        <w:trPr>
          <w:cantSplit/>
        </w:trPr>
        <w:tc>
          <w:tcPr>
            <w:tcW w:w="382" w:type="dxa"/>
            <w:vMerge/>
            <w:vAlign w:val="center"/>
          </w:tcPr>
          <w:p w:rsidR="007D1886" w:rsidRPr="009E270C" w:rsidRDefault="007D1886" w:rsidP="004A56A8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15" w:type="dxa"/>
            <w:tcBorders>
              <w:right w:val="single" w:sz="8" w:space="0" w:color="auto"/>
            </w:tcBorders>
            <w:vAlign w:val="center"/>
          </w:tcPr>
          <w:p w:rsidR="007D1886" w:rsidRPr="009E270C" w:rsidRDefault="007D1886" w:rsidP="004A56A8">
            <w:pPr>
              <w:rPr>
                <w:rFonts w:ascii="Arial Narrow" w:hAnsi="Arial Narrow"/>
                <w:sz w:val="22"/>
              </w:rPr>
            </w:pPr>
            <w:r w:rsidRPr="009E270C">
              <w:rPr>
                <w:rFonts w:ascii="Arial Narrow" w:hAnsi="Arial Narrow"/>
                <w:sz w:val="22"/>
              </w:rPr>
              <w:t>15.15-16.45</w:t>
            </w:r>
          </w:p>
        </w:tc>
        <w:tc>
          <w:tcPr>
            <w:tcW w:w="72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D1886" w:rsidRPr="009031C4" w:rsidRDefault="007D1886" w:rsidP="007B46E4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Podstawy chemii – dr hab. M. Waligórska</w:t>
            </w:r>
            <w:r w:rsidR="00C9096E">
              <w:rPr>
                <w:rFonts w:ascii="Arial Narrow" w:hAnsi="Arial Narrow"/>
                <w:sz w:val="18"/>
                <w:szCs w:val="18"/>
              </w:rPr>
              <w:t xml:space="preserve">  13</w:t>
            </w:r>
          </w:p>
        </w:tc>
        <w:tc>
          <w:tcPr>
            <w:tcW w:w="7177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D1886" w:rsidRPr="009031C4" w:rsidRDefault="007D1886" w:rsidP="007D1886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D1886" w:rsidRPr="009E270C" w:rsidTr="007D1886">
        <w:trPr>
          <w:cantSplit/>
        </w:trPr>
        <w:tc>
          <w:tcPr>
            <w:tcW w:w="382" w:type="dxa"/>
            <w:vMerge/>
            <w:tcBorders>
              <w:bottom w:val="single" w:sz="8" w:space="0" w:color="auto"/>
            </w:tcBorders>
            <w:vAlign w:val="center"/>
          </w:tcPr>
          <w:p w:rsidR="007D1886" w:rsidRPr="009E270C" w:rsidRDefault="007D1886" w:rsidP="00BF7717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15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7D1886" w:rsidRPr="009E270C" w:rsidRDefault="007D1886" w:rsidP="00BF7717">
            <w:pPr>
              <w:rPr>
                <w:rFonts w:ascii="Arial Narrow" w:hAnsi="Arial Narrow"/>
                <w:sz w:val="22"/>
              </w:rPr>
            </w:pPr>
            <w:r w:rsidRPr="009E270C">
              <w:rPr>
                <w:rFonts w:ascii="Arial Narrow" w:hAnsi="Arial Narrow"/>
                <w:sz w:val="22"/>
              </w:rPr>
              <w:t>17.00-18.30</w:t>
            </w:r>
          </w:p>
        </w:tc>
        <w:tc>
          <w:tcPr>
            <w:tcW w:w="7290" w:type="dxa"/>
            <w:gridSpan w:val="2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D1886" w:rsidRPr="009031C4" w:rsidRDefault="007D1886" w:rsidP="007B46E4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177" w:type="dxa"/>
            <w:gridSpan w:val="2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1886" w:rsidRPr="009031C4" w:rsidRDefault="007D1886" w:rsidP="007B46E4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Podstawy chemii – dr hab. M. Waligórska</w:t>
            </w:r>
            <w:r w:rsidR="00C9096E">
              <w:rPr>
                <w:rFonts w:ascii="Arial Narrow" w:hAnsi="Arial Narrow"/>
                <w:sz w:val="18"/>
                <w:szCs w:val="18"/>
              </w:rPr>
              <w:t xml:space="preserve">  13</w:t>
            </w:r>
          </w:p>
        </w:tc>
      </w:tr>
      <w:tr w:rsidR="00BF7717" w:rsidRPr="009E270C" w:rsidTr="007D1886">
        <w:trPr>
          <w:cantSplit/>
        </w:trPr>
        <w:tc>
          <w:tcPr>
            <w:tcW w:w="382" w:type="dxa"/>
            <w:vMerge w:val="restart"/>
            <w:tcBorders>
              <w:top w:val="single" w:sz="8" w:space="0" w:color="auto"/>
            </w:tcBorders>
            <w:textDirection w:val="btLr"/>
            <w:vAlign w:val="center"/>
          </w:tcPr>
          <w:p w:rsidR="00BF7717" w:rsidRPr="009E270C" w:rsidRDefault="00BF7717" w:rsidP="00BF7717">
            <w:pPr>
              <w:ind w:left="113" w:right="113"/>
              <w:jc w:val="center"/>
              <w:rPr>
                <w:rFonts w:ascii="Arial Narrow" w:hAnsi="Arial Narrow"/>
                <w:sz w:val="20"/>
              </w:rPr>
            </w:pPr>
            <w:r w:rsidRPr="009E270C">
              <w:rPr>
                <w:rFonts w:ascii="Arial Narrow" w:hAnsi="Arial Narrow"/>
                <w:sz w:val="20"/>
              </w:rPr>
              <w:t>Wtorek</w:t>
            </w:r>
          </w:p>
        </w:tc>
        <w:tc>
          <w:tcPr>
            <w:tcW w:w="1115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BF7717" w:rsidRPr="009E270C" w:rsidRDefault="00BF7717" w:rsidP="00BF7717">
            <w:pPr>
              <w:rPr>
                <w:rFonts w:ascii="Arial Narrow" w:hAnsi="Arial Narrow"/>
                <w:sz w:val="22"/>
              </w:rPr>
            </w:pPr>
            <w:r w:rsidRPr="009E270C">
              <w:rPr>
                <w:rFonts w:ascii="Arial Narrow" w:hAnsi="Arial Narrow"/>
                <w:sz w:val="22"/>
              </w:rPr>
              <w:t>8.00-9.30</w:t>
            </w:r>
          </w:p>
        </w:tc>
        <w:tc>
          <w:tcPr>
            <w:tcW w:w="14467" w:type="dxa"/>
            <w:gridSpan w:val="4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F7717" w:rsidRPr="009031C4" w:rsidRDefault="00A02672" w:rsidP="00A0267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Podstawy kosmetologii – dr J. Pachurka-Szczepańska – wyk</w:t>
            </w:r>
            <w:r w:rsidR="00C9096E">
              <w:rPr>
                <w:rFonts w:ascii="Arial Narrow" w:hAnsi="Arial Narrow"/>
                <w:sz w:val="18"/>
                <w:szCs w:val="18"/>
              </w:rPr>
              <w:t xml:space="preserve">  42</w:t>
            </w:r>
          </w:p>
        </w:tc>
      </w:tr>
      <w:tr w:rsidR="007B46E4" w:rsidRPr="009E270C" w:rsidTr="007D1886">
        <w:trPr>
          <w:cantSplit/>
        </w:trPr>
        <w:tc>
          <w:tcPr>
            <w:tcW w:w="382" w:type="dxa"/>
            <w:vMerge/>
            <w:vAlign w:val="center"/>
          </w:tcPr>
          <w:p w:rsidR="007B46E4" w:rsidRPr="009E270C" w:rsidRDefault="007B46E4" w:rsidP="00BF7717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15" w:type="dxa"/>
            <w:tcBorders>
              <w:right w:val="single" w:sz="8" w:space="0" w:color="auto"/>
            </w:tcBorders>
            <w:vAlign w:val="center"/>
          </w:tcPr>
          <w:p w:rsidR="007B46E4" w:rsidRPr="009E270C" w:rsidRDefault="007B46E4" w:rsidP="00BF7717">
            <w:pPr>
              <w:rPr>
                <w:rFonts w:ascii="Arial Narrow" w:hAnsi="Arial Narrow"/>
                <w:sz w:val="22"/>
              </w:rPr>
            </w:pPr>
            <w:r w:rsidRPr="009E270C">
              <w:rPr>
                <w:rFonts w:ascii="Arial Narrow" w:hAnsi="Arial Narrow"/>
                <w:sz w:val="22"/>
              </w:rPr>
              <w:t>9.45-11.15</w:t>
            </w:r>
          </w:p>
        </w:tc>
        <w:tc>
          <w:tcPr>
            <w:tcW w:w="14467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B46E4" w:rsidRPr="009031C4" w:rsidRDefault="00D13F7B" w:rsidP="00C9096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Fizjoterapia i masaż – dr B. Chmielewski </w:t>
            </w:r>
            <w:r w:rsidR="00C162F9">
              <w:rPr>
                <w:rFonts w:ascii="Arial Narrow" w:hAnsi="Arial Narrow"/>
                <w:sz w:val="18"/>
                <w:szCs w:val="18"/>
              </w:rPr>
              <w:t>–</w:t>
            </w:r>
            <w:r>
              <w:rPr>
                <w:rFonts w:ascii="Arial Narrow" w:hAnsi="Arial Narrow"/>
                <w:sz w:val="18"/>
                <w:szCs w:val="18"/>
              </w:rPr>
              <w:t xml:space="preserve"> wyk  TN</w:t>
            </w:r>
            <w:r w:rsidR="00C162F9">
              <w:rPr>
                <w:rFonts w:ascii="Arial Narrow" w:hAnsi="Arial Narrow"/>
                <w:sz w:val="18"/>
                <w:szCs w:val="18"/>
              </w:rPr>
              <w:t xml:space="preserve">  </w:t>
            </w:r>
            <w:r w:rsidR="008E4BEC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C9096E">
              <w:rPr>
                <w:rFonts w:ascii="Arial Narrow" w:hAnsi="Arial Narrow"/>
                <w:sz w:val="18"/>
                <w:szCs w:val="18"/>
              </w:rPr>
              <w:t xml:space="preserve">50  </w:t>
            </w:r>
            <w:r w:rsidR="008E4BEC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C9096E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8E4BEC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</w:tc>
      </w:tr>
      <w:tr w:rsidR="007B46E4" w:rsidRPr="009E270C" w:rsidTr="007D1886">
        <w:trPr>
          <w:cantSplit/>
        </w:trPr>
        <w:tc>
          <w:tcPr>
            <w:tcW w:w="382" w:type="dxa"/>
            <w:vMerge/>
            <w:vAlign w:val="center"/>
          </w:tcPr>
          <w:p w:rsidR="007B46E4" w:rsidRPr="009E270C" w:rsidRDefault="007B46E4" w:rsidP="00BF7717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15" w:type="dxa"/>
            <w:tcBorders>
              <w:right w:val="single" w:sz="8" w:space="0" w:color="auto"/>
            </w:tcBorders>
            <w:vAlign w:val="center"/>
          </w:tcPr>
          <w:p w:rsidR="007B46E4" w:rsidRPr="009E270C" w:rsidRDefault="007B46E4" w:rsidP="00BF7717">
            <w:pPr>
              <w:rPr>
                <w:rFonts w:ascii="Arial Narrow" w:hAnsi="Arial Narrow"/>
                <w:sz w:val="22"/>
              </w:rPr>
            </w:pPr>
            <w:r w:rsidRPr="009E270C">
              <w:rPr>
                <w:rFonts w:ascii="Arial Narrow" w:hAnsi="Arial Narrow"/>
                <w:sz w:val="22"/>
              </w:rPr>
              <w:t>11.30-13.00</w:t>
            </w:r>
          </w:p>
        </w:tc>
        <w:tc>
          <w:tcPr>
            <w:tcW w:w="14467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B46E4" w:rsidRPr="009031C4" w:rsidRDefault="00C9096E" w:rsidP="007B46E4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9.45-11.15 </w:t>
            </w:r>
            <w:r>
              <w:rPr>
                <w:rFonts w:ascii="Arial Narrow" w:hAnsi="Arial Narrow"/>
                <w:sz w:val="18"/>
                <w:szCs w:val="18"/>
              </w:rPr>
              <w:t>Biologia – dr E. Drela   TP</w:t>
            </w:r>
            <w:r>
              <w:rPr>
                <w:rFonts w:ascii="Arial Narrow" w:hAnsi="Arial Narrow"/>
                <w:sz w:val="18"/>
                <w:szCs w:val="18"/>
              </w:rPr>
              <w:t xml:space="preserve">  50</w:t>
            </w:r>
          </w:p>
        </w:tc>
      </w:tr>
      <w:tr w:rsidR="00C9096E" w:rsidRPr="009E270C" w:rsidTr="007D1886">
        <w:trPr>
          <w:cantSplit/>
        </w:trPr>
        <w:tc>
          <w:tcPr>
            <w:tcW w:w="382" w:type="dxa"/>
            <w:vMerge/>
            <w:vAlign w:val="center"/>
          </w:tcPr>
          <w:p w:rsidR="00C9096E" w:rsidRPr="009E270C" w:rsidRDefault="00C9096E" w:rsidP="00C9096E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15" w:type="dxa"/>
            <w:tcBorders>
              <w:right w:val="single" w:sz="8" w:space="0" w:color="auto"/>
            </w:tcBorders>
            <w:vAlign w:val="center"/>
          </w:tcPr>
          <w:p w:rsidR="00C9096E" w:rsidRPr="009E270C" w:rsidRDefault="00C9096E" w:rsidP="00C9096E">
            <w:pPr>
              <w:rPr>
                <w:rFonts w:ascii="Arial Narrow" w:hAnsi="Arial Narrow"/>
                <w:sz w:val="22"/>
              </w:rPr>
            </w:pPr>
            <w:r w:rsidRPr="009E270C">
              <w:rPr>
                <w:rFonts w:ascii="Arial Narrow" w:hAnsi="Arial Narrow"/>
                <w:sz w:val="22"/>
              </w:rPr>
              <w:t>13.30-15.00</w:t>
            </w:r>
          </w:p>
        </w:tc>
        <w:tc>
          <w:tcPr>
            <w:tcW w:w="14467" w:type="dxa"/>
            <w:gridSpan w:val="4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9096E" w:rsidRPr="009031C4" w:rsidRDefault="00C9096E" w:rsidP="00C9096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11.30-13.00 Dermatologia – mgr E. Eliasz   109t</w:t>
            </w:r>
          </w:p>
        </w:tc>
      </w:tr>
      <w:tr w:rsidR="00C9096E" w:rsidRPr="009E270C" w:rsidTr="007D1886">
        <w:trPr>
          <w:cantSplit/>
        </w:trPr>
        <w:tc>
          <w:tcPr>
            <w:tcW w:w="382" w:type="dxa"/>
            <w:vMerge/>
            <w:vAlign w:val="center"/>
          </w:tcPr>
          <w:p w:rsidR="00C9096E" w:rsidRPr="009E270C" w:rsidRDefault="00C9096E" w:rsidP="00C9096E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15" w:type="dxa"/>
            <w:tcBorders>
              <w:right w:val="single" w:sz="8" w:space="0" w:color="auto"/>
            </w:tcBorders>
            <w:vAlign w:val="center"/>
          </w:tcPr>
          <w:p w:rsidR="00C9096E" w:rsidRPr="009E270C" w:rsidRDefault="00C9096E" w:rsidP="00C9096E">
            <w:pPr>
              <w:rPr>
                <w:rFonts w:ascii="Arial Narrow" w:hAnsi="Arial Narrow"/>
                <w:sz w:val="22"/>
              </w:rPr>
            </w:pPr>
            <w:r w:rsidRPr="009E270C">
              <w:rPr>
                <w:rFonts w:ascii="Arial Narrow" w:hAnsi="Arial Narrow"/>
                <w:sz w:val="22"/>
              </w:rPr>
              <w:t>15.15-16.45</w:t>
            </w:r>
          </w:p>
        </w:tc>
        <w:tc>
          <w:tcPr>
            <w:tcW w:w="14467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9096E" w:rsidRPr="00BF7717" w:rsidRDefault="00C9096E" w:rsidP="00C9096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13.15-14.45 Anatomia – dr B. Chmielewski </w:t>
            </w:r>
          </w:p>
        </w:tc>
      </w:tr>
      <w:tr w:rsidR="00C9096E" w:rsidRPr="009E270C" w:rsidTr="007D1886">
        <w:trPr>
          <w:cantSplit/>
        </w:trPr>
        <w:tc>
          <w:tcPr>
            <w:tcW w:w="382" w:type="dxa"/>
            <w:vMerge/>
            <w:tcBorders>
              <w:bottom w:val="single" w:sz="8" w:space="0" w:color="auto"/>
            </w:tcBorders>
            <w:vAlign w:val="center"/>
          </w:tcPr>
          <w:p w:rsidR="00C9096E" w:rsidRPr="009E270C" w:rsidRDefault="00C9096E" w:rsidP="00C9096E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15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096E" w:rsidRPr="009E270C" w:rsidRDefault="00C9096E" w:rsidP="00C9096E">
            <w:pPr>
              <w:rPr>
                <w:rFonts w:ascii="Arial Narrow" w:hAnsi="Arial Narrow"/>
                <w:sz w:val="22"/>
              </w:rPr>
            </w:pPr>
            <w:r w:rsidRPr="009E270C">
              <w:rPr>
                <w:rFonts w:ascii="Arial Narrow" w:hAnsi="Arial Narrow"/>
                <w:sz w:val="22"/>
              </w:rPr>
              <w:t>17.00-18.30</w:t>
            </w:r>
          </w:p>
        </w:tc>
        <w:tc>
          <w:tcPr>
            <w:tcW w:w="14467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096E" w:rsidRPr="00BF7717" w:rsidRDefault="00C9096E" w:rsidP="00C9096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15.15-16.45 Technologie informacyjne – dr M. Olejniczak  TP  21</w:t>
            </w:r>
          </w:p>
        </w:tc>
      </w:tr>
      <w:tr w:rsidR="00C9096E" w:rsidRPr="009E270C" w:rsidTr="007D1886">
        <w:trPr>
          <w:cantSplit/>
        </w:trPr>
        <w:tc>
          <w:tcPr>
            <w:tcW w:w="382" w:type="dxa"/>
            <w:vMerge w:val="restart"/>
            <w:tcBorders>
              <w:top w:val="single" w:sz="8" w:space="0" w:color="auto"/>
            </w:tcBorders>
            <w:textDirection w:val="btLr"/>
            <w:vAlign w:val="center"/>
          </w:tcPr>
          <w:p w:rsidR="00C9096E" w:rsidRPr="009E270C" w:rsidRDefault="00C9096E" w:rsidP="00C9096E">
            <w:pPr>
              <w:ind w:left="113" w:right="113"/>
              <w:jc w:val="center"/>
              <w:rPr>
                <w:rFonts w:ascii="Arial Narrow" w:hAnsi="Arial Narrow"/>
                <w:sz w:val="20"/>
              </w:rPr>
            </w:pPr>
            <w:r w:rsidRPr="009E270C">
              <w:rPr>
                <w:rFonts w:ascii="Arial Narrow" w:hAnsi="Arial Narrow"/>
                <w:sz w:val="20"/>
              </w:rPr>
              <w:t>Środa</w:t>
            </w:r>
          </w:p>
        </w:tc>
        <w:tc>
          <w:tcPr>
            <w:tcW w:w="1115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C9096E" w:rsidRPr="009E270C" w:rsidRDefault="00C9096E" w:rsidP="00C9096E">
            <w:pPr>
              <w:rPr>
                <w:rFonts w:ascii="Arial Narrow" w:hAnsi="Arial Narrow"/>
                <w:sz w:val="22"/>
              </w:rPr>
            </w:pPr>
            <w:r w:rsidRPr="009E270C">
              <w:rPr>
                <w:rFonts w:ascii="Arial Narrow" w:hAnsi="Arial Narrow"/>
                <w:sz w:val="22"/>
              </w:rPr>
              <w:t>8.00-9.30</w:t>
            </w:r>
          </w:p>
        </w:tc>
        <w:tc>
          <w:tcPr>
            <w:tcW w:w="14467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9096E" w:rsidRPr="009031C4" w:rsidRDefault="00C9096E" w:rsidP="00C9096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Siłownia -  dr E. Bielik </w:t>
            </w:r>
          </w:p>
        </w:tc>
      </w:tr>
      <w:tr w:rsidR="00C9096E" w:rsidRPr="009E270C" w:rsidTr="003C11AA">
        <w:trPr>
          <w:cantSplit/>
          <w:trHeight w:val="142"/>
        </w:trPr>
        <w:tc>
          <w:tcPr>
            <w:tcW w:w="382" w:type="dxa"/>
            <w:vMerge/>
            <w:vAlign w:val="center"/>
          </w:tcPr>
          <w:p w:rsidR="00C9096E" w:rsidRPr="009E270C" w:rsidRDefault="00C9096E" w:rsidP="00C9096E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15" w:type="dxa"/>
            <w:tcBorders>
              <w:right w:val="single" w:sz="8" w:space="0" w:color="auto"/>
            </w:tcBorders>
            <w:vAlign w:val="center"/>
          </w:tcPr>
          <w:p w:rsidR="00C9096E" w:rsidRPr="009E270C" w:rsidRDefault="00C9096E" w:rsidP="00C9096E">
            <w:pPr>
              <w:rPr>
                <w:rFonts w:ascii="Arial Narrow" w:hAnsi="Arial Narrow"/>
                <w:sz w:val="22"/>
              </w:rPr>
            </w:pPr>
            <w:r w:rsidRPr="009E270C">
              <w:rPr>
                <w:rFonts w:ascii="Arial Narrow" w:hAnsi="Arial Narrow"/>
                <w:sz w:val="22"/>
              </w:rPr>
              <w:t>9.45-11.15</w:t>
            </w:r>
          </w:p>
        </w:tc>
        <w:tc>
          <w:tcPr>
            <w:tcW w:w="7364" w:type="dxa"/>
            <w:gridSpan w:val="3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9096E" w:rsidRPr="009031C4" w:rsidRDefault="00C9096E" w:rsidP="00C9096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9.45-12.00 Podstawy kosmetologii –  mgr I. Nolbert   37</w:t>
            </w:r>
          </w:p>
        </w:tc>
        <w:tc>
          <w:tcPr>
            <w:tcW w:w="7103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9096E" w:rsidRPr="009031C4" w:rsidRDefault="00C9096E" w:rsidP="00C9096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9.45-12.00 Fizjoterapia i masaż – dr B. Chmielewski   27</w:t>
            </w:r>
          </w:p>
        </w:tc>
      </w:tr>
      <w:tr w:rsidR="00C9096E" w:rsidRPr="009E270C" w:rsidTr="003C11AA">
        <w:trPr>
          <w:cantSplit/>
        </w:trPr>
        <w:tc>
          <w:tcPr>
            <w:tcW w:w="382" w:type="dxa"/>
            <w:vMerge/>
            <w:vAlign w:val="center"/>
          </w:tcPr>
          <w:p w:rsidR="00C9096E" w:rsidRPr="009E270C" w:rsidRDefault="00C9096E" w:rsidP="00C9096E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15" w:type="dxa"/>
            <w:tcBorders>
              <w:right w:val="single" w:sz="8" w:space="0" w:color="auto"/>
            </w:tcBorders>
            <w:vAlign w:val="center"/>
          </w:tcPr>
          <w:p w:rsidR="00C9096E" w:rsidRPr="009E270C" w:rsidRDefault="00C9096E" w:rsidP="00C9096E">
            <w:pPr>
              <w:rPr>
                <w:rFonts w:ascii="Arial Narrow" w:hAnsi="Arial Narrow"/>
                <w:sz w:val="22"/>
              </w:rPr>
            </w:pPr>
            <w:r w:rsidRPr="009E270C">
              <w:rPr>
                <w:rFonts w:ascii="Arial Narrow" w:hAnsi="Arial Narrow"/>
                <w:sz w:val="22"/>
              </w:rPr>
              <w:t>11.30-13.00</w:t>
            </w:r>
          </w:p>
        </w:tc>
        <w:tc>
          <w:tcPr>
            <w:tcW w:w="7364" w:type="dxa"/>
            <w:gridSpan w:val="3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9096E" w:rsidRPr="009031C4" w:rsidRDefault="00C9096E" w:rsidP="00C9096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12.15-14.30 Fizjoterapia i masaż – dr B. Chmielewski  27</w:t>
            </w:r>
          </w:p>
        </w:tc>
        <w:tc>
          <w:tcPr>
            <w:tcW w:w="7103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9096E" w:rsidRPr="009031C4" w:rsidRDefault="00C9096E" w:rsidP="00C9096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12.15-14.30 Podstawy kosmetologii –  mgr I. Nolbert   37</w:t>
            </w:r>
          </w:p>
        </w:tc>
      </w:tr>
      <w:tr w:rsidR="00C9096E" w:rsidRPr="009E270C" w:rsidTr="007D1886">
        <w:trPr>
          <w:cantSplit/>
        </w:trPr>
        <w:tc>
          <w:tcPr>
            <w:tcW w:w="382" w:type="dxa"/>
            <w:vMerge/>
            <w:vAlign w:val="center"/>
          </w:tcPr>
          <w:p w:rsidR="00C9096E" w:rsidRPr="009E270C" w:rsidRDefault="00C9096E" w:rsidP="00C9096E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15" w:type="dxa"/>
            <w:tcBorders>
              <w:right w:val="single" w:sz="8" w:space="0" w:color="auto"/>
            </w:tcBorders>
            <w:vAlign w:val="center"/>
          </w:tcPr>
          <w:p w:rsidR="00C9096E" w:rsidRPr="009E270C" w:rsidRDefault="00C9096E" w:rsidP="00C9096E">
            <w:pPr>
              <w:rPr>
                <w:rFonts w:ascii="Arial Narrow" w:hAnsi="Arial Narrow"/>
                <w:sz w:val="22"/>
              </w:rPr>
            </w:pPr>
            <w:r w:rsidRPr="009E270C">
              <w:rPr>
                <w:rFonts w:ascii="Arial Narrow" w:hAnsi="Arial Narrow"/>
                <w:sz w:val="22"/>
              </w:rPr>
              <w:t>13.30-15.00</w:t>
            </w:r>
          </w:p>
        </w:tc>
        <w:tc>
          <w:tcPr>
            <w:tcW w:w="14467" w:type="dxa"/>
            <w:gridSpan w:val="4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9096E" w:rsidRPr="009031C4" w:rsidRDefault="00C9096E" w:rsidP="00C9096E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9096E" w:rsidRPr="009E270C" w:rsidTr="007D1886">
        <w:trPr>
          <w:cantSplit/>
        </w:trPr>
        <w:tc>
          <w:tcPr>
            <w:tcW w:w="382" w:type="dxa"/>
            <w:vMerge/>
            <w:vAlign w:val="center"/>
          </w:tcPr>
          <w:p w:rsidR="00C9096E" w:rsidRPr="009E270C" w:rsidRDefault="00C9096E" w:rsidP="00C9096E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15" w:type="dxa"/>
            <w:tcBorders>
              <w:right w:val="single" w:sz="8" w:space="0" w:color="auto"/>
            </w:tcBorders>
            <w:vAlign w:val="center"/>
          </w:tcPr>
          <w:p w:rsidR="00C9096E" w:rsidRPr="009E270C" w:rsidRDefault="00C9096E" w:rsidP="00C9096E">
            <w:pPr>
              <w:rPr>
                <w:rFonts w:ascii="Arial Narrow" w:hAnsi="Arial Narrow"/>
                <w:sz w:val="22"/>
              </w:rPr>
            </w:pPr>
            <w:r w:rsidRPr="009E270C">
              <w:rPr>
                <w:rFonts w:ascii="Arial Narrow" w:hAnsi="Arial Narrow"/>
                <w:sz w:val="22"/>
              </w:rPr>
              <w:t>15.15-16.45</w:t>
            </w:r>
          </w:p>
        </w:tc>
        <w:tc>
          <w:tcPr>
            <w:tcW w:w="14467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9096E" w:rsidRPr="009031C4" w:rsidRDefault="00C9096E" w:rsidP="00C9096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16.30-18.00 Anatomia – dr Magda Kopaczewska – wyk on-line   7 ter. od 22.10;</w:t>
            </w:r>
          </w:p>
        </w:tc>
      </w:tr>
      <w:tr w:rsidR="00C9096E" w:rsidRPr="009E270C" w:rsidTr="007D1886">
        <w:trPr>
          <w:cantSplit/>
        </w:trPr>
        <w:tc>
          <w:tcPr>
            <w:tcW w:w="382" w:type="dxa"/>
            <w:vMerge/>
            <w:tcBorders>
              <w:bottom w:val="single" w:sz="8" w:space="0" w:color="auto"/>
            </w:tcBorders>
            <w:vAlign w:val="center"/>
          </w:tcPr>
          <w:p w:rsidR="00C9096E" w:rsidRPr="009E270C" w:rsidRDefault="00C9096E" w:rsidP="00C9096E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15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9096E" w:rsidRPr="009E270C" w:rsidRDefault="00C9096E" w:rsidP="00C9096E">
            <w:pPr>
              <w:rPr>
                <w:rFonts w:ascii="Arial Narrow" w:hAnsi="Arial Narrow"/>
                <w:sz w:val="22"/>
              </w:rPr>
            </w:pPr>
            <w:r w:rsidRPr="009E270C">
              <w:rPr>
                <w:rFonts w:ascii="Arial Narrow" w:hAnsi="Arial Narrow"/>
                <w:sz w:val="22"/>
              </w:rPr>
              <w:t>17.00-18.30</w:t>
            </w:r>
          </w:p>
        </w:tc>
        <w:tc>
          <w:tcPr>
            <w:tcW w:w="14467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096E" w:rsidRPr="009031C4" w:rsidRDefault="00C9096E" w:rsidP="00C9096E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9096E" w:rsidRPr="009E270C" w:rsidTr="007D1886">
        <w:trPr>
          <w:cantSplit/>
        </w:trPr>
        <w:tc>
          <w:tcPr>
            <w:tcW w:w="382" w:type="dxa"/>
            <w:vMerge w:val="restart"/>
            <w:tcBorders>
              <w:top w:val="single" w:sz="8" w:space="0" w:color="auto"/>
            </w:tcBorders>
            <w:textDirection w:val="btLr"/>
            <w:vAlign w:val="center"/>
          </w:tcPr>
          <w:p w:rsidR="00C9096E" w:rsidRPr="009E270C" w:rsidRDefault="00C9096E" w:rsidP="00C9096E">
            <w:pPr>
              <w:ind w:left="113" w:right="113"/>
              <w:jc w:val="center"/>
              <w:rPr>
                <w:rFonts w:ascii="Arial Narrow" w:hAnsi="Arial Narrow"/>
                <w:sz w:val="20"/>
              </w:rPr>
            </w:pPr>
            <w:r w:rsidRPr="009E270C">
              <w:rPr>
                <w:rFonts w:ascii="Arial Narrow" w:hAnsi="Arial Narrow"/>
                <w:sz w:val="20"/>
              </w:rPr>
              <w:t>Czwartek</w:t>
            </w:r>
          </w:p>
        </w:tc>
        <w:tc>
          <w:tcPr>
            <w:tcW w:w="1115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C9096E" w:rsidRPr="009E270C" w:rsidRDefault="00C9096E" w:rsidP="00C9096E">
            <w:pPr>
              <w:rPr>
                <w:rFonts w:ascii="Arial Narrow" w:hAnsi="Arial Narrow"/>
                <w:sz w:val="22"/>
              </w:rPr>
            </w:pPr>
            <w:r w:rsidRPr="009E270C">
              <w:rPr>
                <w:rFonts w:ascii="Arial Narrow" w:hAnsi="Arial Narrow"/>
                <w:sz w:val="22"/>
              </w:rPr>
              <w:t>8.00-9.30</w:t>
            </w:r>
          </w:p>
        </w:tc>
        <w:tc>
          <w:tcPr>
            <w:tcW w:w="1446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C9096E" w:rsidRPr="009031C4" w:rsidRDefault="00C9096E" w:rsidP="00C9096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Dermatologia – dr M. Kopaczewska – wyk on-line</w:t>
            </w:r>
          </w:p>
        </w:tc>
      </w:tr>
      <w:tr w:rsidR="00C9096E" w:rsidRPr="009E270C" w:rsidTr="007D1886">
        <w:trPr>
          <w:cantSplit/>
        </w:trPr>
        <w:tc>
          <w:tcPr>
            <w:tcW w:w="382" w:type="dxa"/>
            <w:vMerge/>
            <w:vAlign w:val="center"/>
          </w:tcPr>
          <w:p w:rsidR="00C9096E" w:rsidRPr="009E270C" w:rsidRDefault="00C9096E" w:rsidP="00C9096E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15" w:type="dxa"/>
            <w:tcBorders>
              <w:right w:val="single" w:sz="8" w:space="0" w:color="auto"/>
            </w:tcBorders>
            <w:vAlign w:val="center"/>
          </w:tcPr>
          <w:p w:rsidR="00C9096E" w:rsidRPr="009E270C" w:rsidRDefault="00C9096E" w:rsidP="00C9096E">
            <w:pPr>
              <w:rPr>
                <w:rFonts w:ascii="Arial Narrow" w:hAnsi="Arial Narrow"/>
                <w:sz w:val="22"/>
              </w:rPr>
            </w:pPr>
            <w:r w:rsidRPr="009E270C">
              <w:rPr>
                <w:rFonts w:ascii="Arial Narrow" w:hAnsi="Arial Narrow"/>
                <w:sz w:val="22"/>
              </w:rPr>
              <w:t>9.45-11.15</w:t>
            </w:r>
          </w:p>
        </w:tc>
        <w:tc>
          <w:tcPr>
            <w:tcW w:w="14467" w:type="dxa"/>
            <w:gridSpan w:val="4"/>
            <w:tcBorders>
              <w:top w:val="single" w:sz="4" w:space="0" w:color="000000"/>
              <w:left w:val="single" w:sz="8" w:space="0" w:color="auto"/>
              <w:right w:val="single" w:sz="8" w:space="0" w:color="auto"/>
            </w:tcBorders>
            <w:vAlign w:val="center"/>
          </w:tcPr>
          <w:p w:rsidR="00C9096E" w:rsidRPr="009031C4" w:rsidRDefault="00C9096E" w:rsidP="00C9096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10.30-12.00 Język angielski – lic. K. Bednarek  26</w:t>
            </w:r>
          </w:p>
        </w:tc>
      </w:tr>
      <w:tr w:rsidR="00C9096E" w:rsidRPr="009E270C" w:rsidTr="007D1886">
        <w:trPr>
          <w:cantSplit/>
        </w:trPr>
        <w:tc>
          <w:tcPr>
            <w:tcW w:w="382" w:type="dxa"/>
            <w:vMerge/>
            <w:vAlign w:val="center"/>
          </w:tcPr>
          <w:p w:rsidR="00C9096E" w:rsidRPr="009E270C" w:rsidRDefault="00C9096E" w:rsidP="00C9096E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15" w:type="dxa"/>
            <w:tcBorders>
              <w:right w:val="single" w:sz="8" w:space="0" w:color="auto"/>
            </w:tcBorders>
            <w:vAlign w:val="center"/>
          </w:tcPr>
          <w:p w:rsidR="00C9096E" w:rsidRPr="009E270C" w:rsidRDefault="00C9096E" w:rsidP="00C9096E">
            <w:pPr>
              <w:rPr>
                <w:rFonts w:ascii="Arial Narrow" w:hAnsi="Arial Narrow"/>
                <w:sz w:val="22"/>
              </w:rPr>
            </w:pPr>
            <w:r w:rsidRPr="009E270C">
              <w:rPr>
                <w:rFonts w:ascii="Arial Narrow" w:hAnsi="Arial Narrow"/>
                <w:sz w:val="22"/>
              </w:rPr>
              <w:t>11.30-13.00</w:t>
            </w:r>
          </w:p>
        </w:tc>
        <w:tc>
          <w:tcPr>
            <w:tcW w:w="14467" w:type="dxa"/>
            <w:gridSpan w:val="4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9096E" w:rsidRPr="009031C4" w:rsidRDefault="00C9096E" w:rsidP="00C9096E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9096E" w:rsidRPr="009E270C" w:rsidTr="007D1886">
        <w:trPr>
          <w:cantSplit/>
        </w:trPr>
        <w:tc>
          <w:tcPr>
            <w:tcW w:w="382" w:type="dxa"/>
            <w:vMerge/>
            <w:vAlign w:val="center"/>
          </w:tcPr>
          <w:p w:rsidR="00C9096E" w:rsidRPr="009E270C" w:rsidRDefault="00C9096E" w:rsidP="00C9096E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15" w:type="dxa"/>
            <w:tcBorders>
              <w:right w:val="single" w:sz="8" w:space="0" w:color="auto"/>
            </w:tcBorders>
            <w:vAlign w:val="center"/>
          </w:tcPr>
          <w:p w:rsidR="00C9096E" w:rsidRPr="009E270C" w:rsidRDefault="00C9096E" w:rsidP="00C9096E">
            <w:pPr>
              <w:rPr>
                <w:rFonts w:ascii="Arial Narrow" w:hAnsi="Arial Narrow"/>
                <w:sz w:val="22"/>
              </w:rPr>
            </w:pPr>
            <w:r w:rsidRPr="009E270C">
              <w:rPr>
                <w:rFonts w:ascii="Arial Narrow" w:hAnsi="Arial Narrow"/>
                <w:sz w:val="22"/>
              </w:rPr>
              <w:t>13.30-15.00</w:t>
            </w:r>
          </w:p>
        </w:tc>
        <w:tc>
          <w:tcPr>
            <w:tcW w:w="14467" w:type="dxa"/>
            <w:gridSpan w:val="4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9096E" w:rsidRPr="009031C4" w:rsidRDefault="00C9096E" w:rsidP="00C9096E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9096E" w:rsidRPr="009E270C" w:rsidTr="007D1886">
        <w:trPr>
          <w:cantSplit/>
        </w:trPr>
        <w:tc>
          <w:tcPr>
            <w:tcW w:w="382" w:type="dxa"/>
            <w:vMerge/>
            <w:vAlign w:val="center"/>
          </w:tcPr>
          <w:p w:rsidR="00C9096E" w:rsidRPr="009E270C" w:rsidRDefault="00C9096E" w:rsidP="00C9096E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15" w:type="dxa"/>
            <w:tcBorders>
              <w:right w:val="single" w:sz="8" w:space="0" w:color="auto"/>
            </w:tcBorders>
            <w:vAlign w:val="center"/>
          </w:tcPr>
          <w:p w:rsidR="00C9096E" w:rsidRPr="009E270C" w:rsidRDefault="00C9096E" w:rsidP="00C9096E">
            <w:pPr>
              <w:rPr>
                <w:rFonts w:ascii="Arial Narrow" w:hAnsi="Arial Narrow"/>
                <w:sz w:val="22"/>
              </w:rPr>
            </w:pPr>
            <w:r w:rsidRPr="009E270C">
              <w:rPr>
                <w:rFonts w:ascii="Arial Narrow" w:hAnsi="Arial Narrow"/>
                <w:sz w:val="22"/>
              </w:rPr>
              <w:t>15.15-16.45</w:t>
            </w:r>
          </w:p>
        </w:tc>
        <w:tc>
          <w:tcPr>
            <w:tcW w:w="14467" w:type="dxa"/>
            <w:gridSpan w:val="4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9096E" w:rsidRPr="009031C4" w:rsidRDefault="00C9096E" w:rsidP="00C9096E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9096E" w:rsidRPr="009E270C" w:rsidTr="007D1886">
        <w:trPr>
          <w:cantSplit/>
        </w:trPr>
        <w:tc>
          <w:tcPr>
            <w:tcW w:w="382" w:type="dxa"/>
            <w:vMerge/>
            <w:vAlign w:val="center"/>
          </w:tcPr>
          <w:p w:rsidR="00C9096E" w:rsidRPr="009E270C" w:rsidRDefault="00C9096E" w:rsidP="00C9096E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15" w:type="dxa"/>
            <w:tcBorders>
              <w:right w:val="single" w:sz="8" w:space="0" w:color="auto"/>
            </w:tcBorders>
            <w:vAlign w:val="center"/>
          </w:tcPr>
          <w:p w:rsidR="00C9096E" w:rsidRPr="009E270C" w:rsidRDefault="00C9096E" w:rsidP="00C9096E">
            <w:pPr>
              <w:rPr>
                <w:rFonts w:ascii="Arial Narrow" w:hAnsi="Arial Narrow"/>
                <w:sz w:val="22"/>
              </w:rPr>
            </w:pPr>
            <w:r w:rsidRPr="009E270C">
              <w:rPr>
                <w:rFonts w:ascii="Arial Narrow" w:hAnsi="Arial Narrow"/>
                <w:sz w:val="22"/>
              </w:rPr>
              <w:t>17.00-18.30</w:t>
            </w:r>
          </w:p>
        </w:tc>
        <w:tc>
          <w:tcPr>
            <w:tcW w:w="14467" w:type="dxa"/>
            <w:gridSpan w:val="4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9096E" w:rsidRPr="009031C4" w:rsidRDefault="00C9096E" w:rsidP="00C9096E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9096E" w:rsidRPr="009E270C" w:rsidTr="007D1886">
        <w:trPr>
          <w:cantSplit/>
        </w:trPr>
        <w:tc>
          <w:tcPr>
            <w:tcW w:w="382" w:type="dxa"/>
            <w:vMerge w:val="restart"/>
            <w:tcBorders>
              <w:top w:val="single" w:sz="8" w:space="0" w:color="auto"/>
            </w:tcBorders>
            <w:textDirection w:val="btLr"/>
            <w:vAlign w:val="center"/>
          </w:tcPr>
          <w:p w:rsidR="00C9096E" w:rsidRPr="009E270C" w:rsidRDefault="00C9096E" w:rsidP="00C9096E">
            <w:pPr>
              <w:ind w:left="113" w:right="113"/>
              <w:jc w:val="center"/>
              <w:rPr>
                <w:rFonts w:ascii="Arial Narrow" w:hAnsi="Arial Narrow"/>
                <w:sz w:val="20"/>
              </w:rPr>
            </w:pPr>
            <w:r w:rsidRPr="009E270C">
              <w:rPr>
                <w:rFonts w:ascii="Arial Narrow" w:hAnsi="Arial Narrow"/>
                <w:sz w:val="20"/>
              </w:rPr>
              <w:t>Piątek</w:t>
            </w:r>
          </w:p>
        </w:tc>
        <w:tc>
          <w:tcPr>
            <w:tcW w:w="1115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C9096E" w:rsidRPr="009E270C" w:rsidRDefault="00C9096E" w:rsidP="00C9096E">
            <w:pPr>
              <w:rPr>
                <w:rFonts w:ascii="Arial Narrow" w:hAnsi="Arial Narrow"/>
                <w:sz w:val="22"/>
              </w:rPr>
            </w:pPr>
            <w:r w:rsidRPr="009E270C">
              <w:rPr>
                <w:rFonts w:ascii="Arial Narrow" w:hAnsi="Arial Narrow"/>
                <w:sz w:val="22"/>
              </w:rPr>
              <w:t>8.00-9.30</w:t>
            </w:r>
          </w:p>
        </w:tc>
        <w:tc>
          <w:tcPr>
            <w:tcW w:w="14467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9096E" w:rsidRPr="009031C4" w:rsidRDefault="00C9096E" w:rsidP="00C9096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9F0861">
              <w:rPr>
                <w:rFonts w:ascii="Arial Narrow" w:hAnsi="Arial Narrow"/>
                <w:sz w:val="18"/>
                <w:szCs w:val="18"/>
              </w:rPr>
              <w:t>Metody i techniki studiowania – wyk  TP  ter. 10, 24.10;  7,21.11; 5.12;</w:t>
            </w:r>
            <w:r>
              <w:rPr>
                <w:rFonts w:ascii="Arial Narrow" w:hAnsi="Arial Narrow"/>
                <w:sz w:val="18"/>
                <w:szCs w:val="18"/>
              </w:rPr>
              <w:t xml:space="preserve">   Aula </w:t>
            </w:r>
            <w:bookmarkStart w:id="0" w:name="_GoBack"/>
            <w:bookmarkEnd w:id="0"/>
          </w:p>
        </w:tc>
      </w:tr>
      <w:tr w:rsidR="00C9096E" w:rsidRPr="009E270C" w:rsidTr="007D1886">
        <w:trPr>
          <w:cantSplit/>
        </w:trPr>
        <w:tc>
          <w:tcPr>
            <w:tcW w:w="382" w:type="dxa"/>
            <w:vMerge/>
            <w:vAlign w:val="center"/>
          </w:tcPr>
          <w:p w:rsidR="00C9096E" w:rsidRPr="009E270C" w:rsidRDefault="00C9096E" w:rsidP="00C9096E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15" w:type="dxa"/>
            <w:tcBorders>
              <w:right w:val="single" w:sz="8" w:space="0" w:color="auto"/>
            </w:tcBorders>
            <w:vAlign w:val="center"/>
          </w:tcPr>
          <w:p w:rsidR="00C9096E" w:rsidRPr="009E270C" w:rsidRDefault="00C9096E" w:rsidP="00C9096E">
            <w:pPr>
              <w:rPr>
                <w:rFonts w:ascii="Arial Narrow" w:hAnsi="Arial Narrow"/>
                <w:sz w:val="22"/>
              </w:rPr>
            </w:pPr>
            <w:r w:rsidRPr="009E270C">
              <w:rPr>
                <w:rFonts w:ascii="Arial Narrow" w:hAnsi="Arial Narrow"/>
                <w:sz w:val="22"/>
              </w:rPr>
              <w:t>9.45-11.15</w:t>
            </w:r>
          </w:p>
        </w:tc>
        <w:tc>
          <w:tcPr>
            <w:tcW w:w="14467" w:type="dxa"/>
            <w:gridSpan w:val="4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9096E" w:rsidRPr="009031C4" w:rsidRDefault="00C9096E" w:rsidP="00C9096E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9096E" w:rsidRPr="009E270C" w:rsidTr="007D1886">
        <w:trPr>
          <w:cantSplit/>
        </w:trPr>
        <w:tc>
          <w:tcPr>
            <w:tcW w:w="382" w:type="dxa"/>
            <w:vMerge/>
            <w:vAlign w:val="center"/>
          </w:tcPr>
          <w:p w:rsidR="00C9096E" w:rsidRPr="009E270C" w:rsidRDefault="00C9096E" w:rsidP="00C9096E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15" w:type="dxa"/>
            <w:tcBorders>
              <w:right w:val="single" w:sz="8" w:space="0" w:color="auto"/>
            </w:tcBorders>
            <w:vAlign w:val="center"/>
          </w:tcPr>
          <w:p w:rsidR="00C9096E" w:rsidRPr="009E270C" w:rsidRDefault="00C9096E" w:rsidP="00C9096E">
            <w:pPr>
              <w:rPr>
                <w:rFonts w:ascii="Arial Narrow" w:hAnsi="Arial Narrow"/>
                <w:sz w:val="22"/>
              </w:rPr>
            </w:pPr>
            <w:r w:rsidRPr="009E270C">
              <w:rPr>
                <w:rFonts w:ascii="Arial Narrow" w:hAnsi="Arial Narrow"/>
                <w:sz w:val="22"/>
              </w:rPr>
              <w:t>11.30-13.00</w:t>
            </w:r>
          </w:p>
        </w:tc>
        <w:tc>
          <w:tcPr>
            <w:tcW w:w="14467" w:type="dxa"/>
            <w:gridSpan w:val="4"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:rsidR="00C9096E" w:rsidRPr="009031C4" w:rsidRDefault="00C9096E" w:rsidP="00C9096E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9096E" w:rsidRPr="009E270C" w:rsidTr="007D1886">
        <w:trPr>
          <w:cantSplit/>
        </w:trPr>
        <w:tc>
          <w:tcPr>
            <w:tcW w:w="382" w:type="dxa"/>
            <w:vMerge/>
            <w:vAlign w:val="center"/>
          </w:tcPr>
          <w:p w:rsidR="00C9096E" w:rsidRPr="009E270C" w:rsidRDefault="00C9096E" w:rsidP="00C9096E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15" w:type="dxa"/>
            <w:tcBorders>
              <w:right w:val="single" w:sz="8" w:space="0" w:color="auto"/>
            </w:tcBorders>
            <w:vAlign w:val="center"/>
          </w:tcPr>
          <w:p w:rsidR="00C9096E" w:rsidRPr="009E270C" w:rsidRDefault="00C9096E" w:rsidP="00C9096E">
            <w:pPr>
              <w:rPr>
                <w:rFonts w:ascii="Arial Narrow" w:hAnsi="Arial Narrow"/>
                <w:sz w:val="22"/>
              </w:rPr>
            </w:pPr>
            <w:r w:rsidRPr="009E270C">
              <w:rPr>
                <w:rFonts w:ascii="Arial Narrow" w:hAnsi="Arial Narrow"/>
                <w:sz w:val="22"/>
              </w:rPr>
              <w:t>13.30-15.00</w:t>
            </w:r>
          </w:p>
        </w:tc>
        <w:tc>
          <w:tcPr>
            <w:tcW w:w="14467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9096E" w:rsidRPr="009031C4" w:rsidRDefault="00C9096E" w:rsidP="00C9096E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9096E" w:rsidRPr="009E270C" w:rsidTr="007D1886">
        <w:trPr>
          <w:cantSplit/>
        </w:trPr>
        <w:tc>
          <w:tcPr>
            <w:tcW w:w="382" w:type="dxa"/>
            <w:vMerge/>
            <w:vAlign w:val="center"/>
          </w:tcPr>
          <w:p w:rsidR="00C9096E" w:rsidRPr="009E270C" w:rsidRDefault="00C9096E" w:rsidP="00C9096E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15" w:type="dxa"/>
            <w:tcBorders>
              <w:right w:val="single" w:sz="8" w:space="0" w:color="auto"/>
            </w:tcBorders>
            <w:vAlign w:val="center"/>
          </w:tcPr>
          <w:p w:rsidR="00C9096E" w:rsidRPr="009E270C" w:rsidRDefault="00C9096E" w:rsidP="00C9096E">
            <w:pPr>
              <w:rPr>
                <w:rFonts w:ascii="Arial Narrow" w:hAnsi="Arial Narrow"/>
                <w:sz w:val="22"/>
              </w:rPr>
            </w:pPr>
            <w:r w:rsidRPr="009E270C">
              <w:rPr>
                <w:rFonts w:ascii="Arial Narrow" w:hAnsi="Arial Narrow"/>
                <w:sz w:val="22"/>
              </w:rPr>
              <w:t>15.15-16.45</w:t>
            </w:r>
          </w:p>
        </w:tc>
        <w:tc>
          <w:tcPr>
            <w:tcW w:w="14467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9096E" w:rsidRPr="009031C4" w:rsidRDefault="00C9096E" w:rsidP="00C9096E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9096E" w:rsidRPr="009E270C" w:rsidTr="007D1886">
        <w:trPr>
          <w:cantSplit/>
        </w:trPr>
        <w:tc>
          <w:tcPr>
            <w:tcW w:w="382" w:type="dxa"/>
            <w:vMerge/>
            <w:tcBorders>
              <w:bottom w:val="single" w:sz="8" w:space="0" w:color="auto"/>
            </w:tcBorders>
            <w:vAlign w:val="center"/>
          </w:tcPr>
          <w:p w:rsidR="00C9096E" w:rsidRPr="009E270C" w:rsidRDefault="00C9096E" w:rsidP="00C9096E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15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9096E" w:rsidRPr="009E270C" w:rsidRDefault="00C9096E" w:rsidP="00C9096E">
            <w:pPr>
              <w:rPr>
                <w:rFonts w:ascii="Arial Narrow" w:hAnsi="Arial Narrow"/>
                <w:sz w:val="22"/>
              </w:rPr>
            </w:pPr>
            <w:r w:rsidRPr="009E270C">
              <w:rPr>
                <w:rFonts w:ascii="Arial Narrow" w:hAnsi="Arial Narrow"/>
                <w:sz w:val="22"/>
              </w:rPr>
              <w:t>17.00-18.30</w:t>
            </w:r>
          </w:p>
        </w:tc>
        <w:tc>
          <w:tcPr>
            <w:tcW w:w="14467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096E" w:rsidRPr="009031C4" w:rsidRDefault="00C9096E" w:rsidP="00C9096E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:rsidR="00440532" w:rsidRPr="004F6DCC" w:rsidRDefault="001B5055" w:rsidP="001B5055">
      <w:pPr>
        <w:rPr>
          <w:rFonts w:ascii="Arial Narrow" w:hAnsi="Arial Narrow"/>
          <w:sz w:val="14"/>
          <w:szCs w:val="14"/>
        </w:rPr>
      </w:pPr>
      <w:r w:rsidRPr="004F6DCC">
        <w:rPr>
          <w:rFonts w:ascii="Arial Narrow" w:hAnsi="Arial Narrow"/>
          <w:sz w:val="14"/>
          <w:szCs w:val="14"/>
        </w:rPr>
        <w:t xml:space="preserve">                                       </w:t>
      </w:r>
      <w:r w:rsidR="00CD5A57" w:rsidRPr="004F6DCC">
        <w:rPr>
          <w:rFonts w:ascii="Arial Narrow" w:hAnsi="Arial Narrow"/>
          <w:sz w:val="14"/>
          <w:szCs w:val="14"/>
        </w:rPr>
        <w:t xml:space="preserve">          </w:t>
      </w:r>
      <w:r w:rsidR="004F5F5E" w:rsidRPr="004F6DCC">
        <w:rPr>
          <w:rFonts w:ascii="Arial Narrow" w:hAnsi="Arial Narrow"/>
          <w:sz w:val="14"/>
          <w:szCs w:val="14"/>
        </w:rPr>
        <w:t xml:space="preserve"> </w:t>
      </w:r>
    </w:p>
    <w:p w:rsidR="00F10948" w:rsidRPr="00406245" w:rsidRDefault="00F10948" w:rsidP="00F10948">
      <w:pPr>
        <w:ind w:left="2478" w:hanging="2478"/>
        <w:rPr>
          <w:rFonts w:ascii="Arial Narrow" w:eastAsiaTheme="minorHAnsi" w:hAnsi="Arial Narrow" w:cstheme="minorBidi"/>
          <w:b/>
          <w:color w:val="FF0000"/>
          <w:sz w:val="20"/>
          <w:szCs w:val="20"/>
          <w:lang w:eastAsia="en-US"/>
        </w:rPr>
      </w:pPr>
      <w:r w:rsidRPr="00406245">
        <w:rPr>
          <w:rFonts w:ascii="Arial Narrow" w:hAnsi="Arial Narrow"/>
          <w:b/>
          <w:color w:val="FF0000"/>
          <w:sz w:val="20"/>
          <w:szCs w:val="20"/>
        </w:rPr>
        <w:t xml:space="preserve">                                 </w:t>
      </w:r>
      <w:r w:rsidRPr="00406245">
        <w:rPr>
          <w:rFonts w:ascii="Arial Narrow" w:eastAsiaTheme="minorHAnsi" w:hAnsi="Arial Narrow" w:cstheme="minorBidi"/>
          <w:b/>
          <w:color w:val="FF0000"/>
          <w:sz w:val="20"/>
          <w:szCs w:val="20"/>
          <w:lang w:eastAsia="en-US"/>
        </w:rPr>
        <w:t xml:space="preserve">TN – tygodnie nieparzyste: 1-3.10.2025; 13-17.10.2025; 27-28.10.2025; 12-14.11.2025; 24-28.11.2025; 8-12.12.2025; 22-23.12.2025; 7-9.01.2026; 19-23.01.2026; 2-3.02.2026;   </w:t>
      </w:r>
    </w:p>
    <w:p w:rsidR="00F10948" w:rsidRPr="00406245" w:rsidRDefault="00F10948" w:rsidP="00F10948">
      <w:pPr>
        <w:ind w:left="2127" w:hanging="2127"/>
        <w:rPr>
          <w:rFonts w:ascii="Arial Narrow" w:eastAsiaTheme="minorHAnsi" w:hAnsi="Arial Narrow" w:cstheme="minorBidi"/>
          <w:b/>
          <w:color w:val="FF0000"/>
          <w:sz w:val="20"/>
          <w:szCs w:val="20"/>
          <w:lang w:eastAsia="en-US"/>
        </w:rPr>
      </w:pPr>
      <w:r w:rsidRPr="00406245">
        <w:rPr>
          <w:rFonts w:ascii="Arial Narrow" w:hAnsi="Arial Narrow" w:cs="Calibri"/>
          <w:b/>
          <w:color w:val="FF0000"/>
          <w:sz w:val="20"/>
          <w:szCs w:val="20"/>
        </w:rPr>
        <w:t xml:space="preserve">                                 </w:t>
      </w:r>
      <w:r w:rsidRPr="00406245">
        <w:rPr>
          <w:rFonts w:ascii="Arial Narrow" w:eastAsiaTheme="minorHAnsi" w:hAnsi="Arial Narrow" w:cstheme="minorBidi"/>
          <w:b/>
          <w:color w:val="FF0000"/>
          <w:sz w:val="20"/>
          <w:szCs w:val="20"/>
          <w:lang w:eastAsia="en-US"/>
        </w:rPr>
        <w:t xml:space="preserve">TP – tygodnie parzyste: 6-10.10.2025; 20-24.10.2025; 3-7.11.2025; 17-21.11.2025; 1-5.12.2025; 15-19.12.2025; 12-16.01.2026; 26-30.01.2026; </w:t>
      </w:r>
    </w:p>
    <w:p w:rsidR="008402FE" w:rsidRPr="001415EC" w:rsidRDefault="008402FE">
      <w:pPr>
        <w:rPr>
          <w:rFonts w:ascii="Arial Narrow" w:hAnsi="Arial Narrow"/>
          <w:sz w:val="14"/>
          <w:szCs w:val="14"/>
        </w:rPr>
      </w:pPr>
    </w:p>
    <w:sectPr w:rsidR="008402FE" w:rsidRPr="001415EC">
      <w:pgSz w:w="16838" w:h="11906" w:orient="landscape" w:code="9"/>
      <w:pgMar w:top="249" w:right="454" w:bottom="215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001"/>
    <w:rsid w:val="00030B65"/>
    <w:rsid w:val="00046EC7"/>
    <w:rsid w:val="00050CBB"/>
    <w:rsid w:val="00050E53"/>
    <w:rsid w:val="00071DD7"/>
    <w:rsid w:val="00073062"/>
    <w:rsid w:val="000733B9"/>
    <w:rsid w:val="00080758"/>
    <w:rsid w:val="00083366"/>
    <w:rsid w:val="000A5BD2"/>
    <w:rsid w:val="000B445D"/>
    <w:rsid w:val="000C0E15"/>
    <w:rsid w:val="000C215D"/>
    <w:rsid w:val="000D106A"/>
    <w:rsid w:val="000E26FE"/>
    <w:rsid w:val="000F0DCF"/>
    <w:rsid w:val="000F51C4"/>
    <w:rsid w:val="0012656A"/>
    <w:rsid w:val="001415EC"/>
    <w:rsid w:val="00152116"/>
    <w:rsid w:val="001653E8"/>
    <w:rsid w:val="0016734C"/>
    <w:rsid w:val="0018436E"/>
    <w:rsid w:val="001953D7"/>
    <w:rsid w:val="001A0163"/>
    <w:rsid w:val="001B5055"/>
    <w:rsid w:val="001C3E28"/>
    <w:rsid w:val="00215EE0"/>
    <w:rsid w:val="002728E9"/>
    <w:rsid w:val="00280834"/>
    <w:rsid w:val="002A5F98"/>
    <w:rsid w:val="002A764D"/>
    <w:rsid w:val="002B1FF7"/>
    <w:rsid w:val="002C3DF4"/>
    <w:rsid w:val="002E44D6"/>
    <w:rsid w:val="002F1FE2"/>
    <w:rsid w:val="002F691D"/>
    <w:rsid w:val="00305618"/>
    <w:rsid w:val="003130BF"/>
    <w:rsid w:val="00322378"/>
    <w:rsid w:val="003257FF"/>
    <w:rsid w:val="00330860"/>
    <w:rsid w:val="00334A56"/>
    <w:rsid w:val="003475D7"/>
    <w:rsid w:val="003535C9"/>
    <w:rsid w:val="00355559"/>
    <w:rsid w:val="00363696"/>
    <w:rsid w:val="003832BD"/>
    <w:rsid w:val="003929E0"/>
    <w:rsid w:val="003C11AA"/>
    <w:rsid w:val="003C18F8"/>
    <w:rsid w:val="003C3E03"/>
    <w:rsid w:val="003D12BD"/>
    <w:rsid w:val="0040233D"/>
    <w:rsid w:val="00422BE5"/>
    <w:rsid w:val="00426C84"/>
    <w:rsid w:val="004303C6"/>
    <w:rsid w:val="004371D1"/>
    <w:rsid w:val="00440532"/>
    <w:rsid w:val="004767A2"/>
    <w:rsid w:val="00483749"/>
    <w:rsid w:val="004846E0"/>
    <w:rsid w:val="004A56A8"/>
    <w:rsid w:val="004D73E7"/>
    <w:rsid w:val="004F46D1"/>
    <w:rsid w:val="004F4C32"/>
    <w:rsid w:val="004F5F5E"/>
    <w:rsid w:val="004F6DCC"/>
    <w:rsid w:val="005647C3"/>
    <w:rsid w:val="00574D0C"/>
    <w:rsid w:val="00576EA6"/>
    <w:rsid w:val="005848A3"/>
    <w:rsid w:val="005A3CB9"/>
    <w:rsid w:val="005C06A7"/>
    <w:rsid w:val="005C38F1"/>
    <w:rsid w:val="005C5CB6"/>
    <w:rsid w:val="005F0FB9"/>
    <w:rsid w:val="0060597B"/>
    <w:rsid w:val="006218E4"/>
    <w:rsid w:val="00624684"/>
    <w:rsid w:val="00627756"/>
    <w:rsid w:val="00663809"/>
    <w:rsid w:val="006727C6"/>
    <w:rsid w:val="00673DA7"/>
    <w:rsid w:val="00680A98"/>
    <w:rsid w:val="006B119E"/>
    <w:rsid w:val="006B433D"/>
    <w:rsid w:val="006B6485"/>
    <w:rsid w:val="006D3DE8"/>
    <w:rsid w:val="006E264C"/>
    <w:rsid w:val="006F13F9"/>
    <w:rsid w:val="0071507F"/>
    <w:rsid w:val="0072228B"/>
    <w:rsid w:val="007329E2"/>
    <w:rsid w:val="00740D1B"/>
    <w:rsid w:val="00751EA6"/>
    <w:rsid w:val="00760E3F"/>
    <w:rsid w:val="00781649"/>
    <w:rsid w:val="00783934"/>
    <w:rsid w:val="007B46E4"/>
    <w:rsid w:val="007D1886"/>
    <w:rsid w:val="007D4451"/>
    <w:rsid w:val="007F06B5"/>
    <w:rsid w:val="007F295A"/>
    <w:rsid w:val="00803CF9"/>
    <w:rsid w:val="00821B59"/>
    <w:rsid w:val="008402FE"/>
    <w:rsid w:val="0086402C"/>
    <w:rsid w:val="00896A11"/>
    <w:rsid w:val="008A4063"/>
    <w:rsid w:val="008A439A"/>
    <w:rsid w:val="008B17C7"/>
    <w:rsid w:val="008C22B9"/>
    <w:rsid w:val="008C3C54"/>
    <w:rsid w:val="008D2851"/>
    <w:rsid w:val="008D619E"/>
    <w:rsid w:val="008E4BEC"/>
    <w:rsid w:val="009031C4"/>
    <w:rsid w:val="00921925"/>
    <w:rsid w:val="00931862"/>
    <w:rsid w:val="00933454"/>
    <w:rsid w:val="00960587"/>
    <w:rsid w:val="00980475"/>
    <w:rsid w:val="00981728"/>
    <w:rsid w:val="00996FC1"/>
    <w:rsid w:val="009C56C9"/>
    <w:rsid w:val="009C6EC3"/>
    <w:rsid w:val="009E09F7"/>
    <w:rsid w:val="009E270C"/>
    <w:rsid w:val="009F0861"/>
    <w:rsid w:val="00A02672"/>
    <w:rsid w:val="00A22FA6"/>
    <w:rsid w:val="00A37805"/>
    <w:rsid w:val="00A45C98"/>
    <w:rsid w:val="00A7578D"/>
    <w:rsid w:val="00A85B94"/>
    <w:rsid w:val="00A915EC"/>
    <w:rsid w:val="00A934E7"/>
    <w:rsid w:val="00A94C00"/>
    <w:rsid w:val="00AA5609"/>
    <w:rsid w:val="00AD1811"/>
    <w:rsid w:val="00AD7AA3"/>
    <w:rsid w:val="00AE2C9D"/>
    <w:rsid w:val="00AE6B4C"/>
    <w:rsid w:val="00B022E6"/>
    <w:rsid w:val="00B17661"/>
    <w:rsid w:val="00B46A8C"/>
    <w:rsid w:val="00B51D61"/>
    <w:rsid w:val="00B95918"/>
    <w:rsid w:val="00BE08F2"/>
    <w:rsid w:val="00BE100A"/>
    <w:rsid w:val="00BF3133"/>
    <w:rsid w:val="00BF3E35"/>
    <w:rsid w:val="00BF7717"/>
    <w:rsid w:val="00C13B1B"/>
    <w:rsid w:val="00C162F9"/>
    <w:rsid w:val="00C17505"/>
    <w:rsid w:val="00C637E1"/>
    <w:rsid w:val="00C8797D"/>
    <w:rsid w:val="00C9096E"/>
    <w:rsid w:val="00C91C15"/>
    <w:rsid w:val="00C944DF"/>
    <w:rsid w:val="00C96D58"/>
    <w:rsid w:val="00CA37EE"/>
    <w:rsid w:val="00CA5260"/>
    <w:rsid w:val="00CB43B6"/>
    <w:rsid w:val="00CB47C2"/>
    <w:rsid w:val="00CD5A57"/>
    <w:rsid w:val="00CD7C01"/>
    <w:rsid w:val="00CE3F3F"/>
    <w:rsid w:val="00CF0A33"/>
    <w:rsid w:val="00D13F7B"/>
    <w:rsid w:val="00D1769C"/>
    <w:rsid w:val="00D37606"/>
    <w:rsid w:val="00D43AFD"/>
    <w:rsid w:val="00D52B0E"/>
    <w:rsid w:val="00D83001"/>
    <w:rsid w:val="00D92AF5"/>
    <w:rsid w:val="00DA7E73"/>
    <w:rsid w:val="00DC2E20"/>
    <w:rsid w:val="00DE4BFD"/>
    <w:rsid w:val="00DF38BC"/>
    <w:rsid w:val="00E16A57"/>
    <w:rsid w:val="00E216E0"/>
    <w:rsid w:val="00E34D91"/>
    <w:rsid w:val="00E45F3D"/>
    <w:rsid w:val="00E65E27"/>
    <w:rsid w:val="00E6652C"/>
    <w:rsid w:val="00EB0842"/>
    <w:rsid w:val="00EC5CEC"/>
    <w:rsid w:val="00F01858"/>
    <w:rsid w:val="00F10948"/>
    <w:rsid w:val="00F6779C"/>
    <w:rsid w:val="00F92961"/>
    <w:rsid w:val="00F968DF"/>
    <w:rsid w:val="00FC368C"/>
    <w:rsid w:val="00FC7CE5"/>
    <w:rsid w:val="00FD22C7"/>
    <w:rsid w:val="00FD4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934833B-A087-4AD7-9A33-4BC4265E5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E4BE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4B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2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CC2220-B816-4CEB-A27D-8DEB48536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335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PWSZ</Company>
  <LinksUpToDate>false</LinksUpToDate>
  <CharactersWithSpaces>2347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Działak</dc:creator>
  <cp:keywords/>
  <cp:lastModifiedBy>Karol Działak</cp:lastModifiedBy>
  <cp:revision>30</cp:revision>
  <cp:lastPrinted>2025-09-26T09:47:00Z</cp:lastPrinted>
  <dcterms:created xsi:type="dcterms:W3CDTF">2025-04-30T08:35:00Z</dcterms:created>
  <dcterms:modified xsi:type="dcterms:W3CDTF">2025-09-27T13:23:00Z</dcterms:modified>
</cp:coreProperties>
</file>